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6E6D9" w14:textId="77777777" w:rsidR="00CC324E" w:rsidRDefault="00CC324E"/>
    <w:p w14:paraId="15DDF192" w14:textId="607A6DE9" w:rsidR="000E5E2F" w:rsidRPr="000E5E2F" w:rsidRDefault="000E5E2F" w:rsidP="000E5E2F">
      <w:pPr>
        <w:spacing w:line="276" w:lineRule="auto"/>
        <w:jc w:val="right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E5E2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Załącznik Nr 1 </w:t>
      </w:r>
      <w:r w:rsidRPr="000E5E2F">
        <w:rPr>
          <w:rFonts w:ascii="Times New Roman" w:hAnsi="Times New Roman" w:cs="Times New Roman"/>
          <w:b/>
          <w:sz w:val="20"/>
          <w:szCs w:val="20"/>
          <w:u w:val="single"/>
        </w:rPr>
        <w:t>d</w:t>
      </w:r>
      <w:r w:rsidRPr="000E5E2F">
        <w:rPr>
          <w:rFonts w:ascii="Times New Roman" w:hAnsi="Times New Roman" w:cs="Times New Roman"/>
          <w:b/>
          <w:bCs/>
          <w:sz w:val="20"/>
          <w:szCs w:val="20"/>
          <w:u w:val="single"/>
        </w:rPr>
        <w:t>o Formularza ofertowego</w:t>
      </w:r>
    </w:p>
    <w:p w14:paraId="26F34D15" w14:textId="7E891958" w:rsidR="00CC324E" w:rsidRDefault="00CC324E"/>
    <w:p w14:paraId="779A9169" w14:textId="77777777" w:rsidR="00CC324E" w:rsidRDefault="00CC324E"/>
    <w:tbl>
      <w:tblPr>
        <w:tblStyle w:val="Tabela-Siatka"/>
        <w:tblW w:w="0" w:type="auto"/>
        <w:tblInd w:w="2972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505"/>
      </w:tblGrid>
      <w:tr w:rsidR="00CC324E" w14:paraId="40E3DEB0" w14:textId="77777777" w:rsidTr="00B63297">
        <w:tc>
          <w:tcPr>
            <w:tcW w:w="8505" w:type="dxa"/>
            <w:shd w:val="clear" w:color="auto" w:fill="D9E2F3" w:themeFill="accent1" w:themeFillTint="33"/>
            <w:vAlign w:val="center"/>
          </w:tcPr>
          <w:p w14:paraId="16C28E90" w14:textId="3F08DF71" w:rsidR="00CC324E" w:rsidRPr="00CF71C9" w:rsidRDefault="00CC324E" w:rsidP="00CF71C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</w:pPr>
            <w:r w:rsidRPr="00CC324E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KOSZTORYS OFERTOWY</w:t>
            </w:r>
          </w:p>
        </w:tc>
      </w:tr>
    </w:tbl>
    <w:p w14:paraId="0ABE8DCA" w14:textId="77777777" w:rsidR="00CC324E" w:rsidRDefault="00CC324E"/>
    <w:tbl>
      <w:tblPr>
        <w:tblStyle w:val="TableNormal"/>
        <w:tblW w:w="1502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1985"/>
        <w:gridCol w:w="2410"/>
        <w:gridCol w:w="2551"/>
        <w:gridCol w:w="3544"/>
      </w:tblGrid>
      <w:tr w:rsidR="000E06DC" w14:paraId="2440F723" w14:textId="77777777" w:rsidTr="005A462D">
        <w:trPr>
          <w:trHeight w:val="690"/>
        </w:trPr>
        <w:tc>
          <w:tcPr>
            <w:tcW w:w="15026" w:type="dxa"/>
            <w:gridSpan w:val="6"/>
            <w:tcBorders>
              <w:top w:val="nil"/>
              <w:left w:val="nil"/>
              <w:right w:val="nil"/>
            </w:tcBorders>
          </w:tcPr>
          <w:p w14:paraId="0A92442E" w14:textId="284E40CD" w:rsidR="00CF71C9" w:rsidRDefault="0006158A" w:rsidP="00CF71C9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kern w:val="2"/>
                <w:sz w:val="28"/>
                <w:szCs w:val="28"/>
                <w:lang w:val="pl-PL"/>
              </w:rPr>
            </w:pPr>
            <w:r w:rsidRPr="0006158A">
              <w:rPr>
                <w:rFonts w:ascii="Times New Roman" w:eastAsiaTheme="minorHAnsi" w:hAnsi="Times New Roman" w:cs="Times New Roman"/>
                <w:b/>
                <w:bCs/>
                <w:i/>
                <w:iCs/>
                <w:kern w:val="2"/>
                <w:sz w:val="28"/>
                <w:szCs w:val="28"/>
                <w:lang w:val="pl-PL"/>
              </w:rPr>
              <w:t>Budowa sieci kanalizacyjnej w miejscowości Jabłonica</w:t>
            </w:r>
          </w:p>
          <w:p w14:paraId="617A99B7" w14:textId="6C25C5C1" w:rsidR="00CF71C9" w:rsidRPr="0006158A" w:rsidRDefault="00CF71C9" w:rsidP="00CF71C9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iCs/>
                <w:kern w:val="2"/>
                <w:sz w:val="28"/>
                <w:szCs w:val="28"/>
                <w:lang w:val="pl-PL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kern w:val="2"/>
                <w:sz w:val="28"/>
                <w:szCs w:val="28"/>
                <w:lang w:val="pl-PL"/>
              </w:rPr>
              <w:t>ZP.2710.1.2026</w:t>
            </w:r>
          </w:p>
          <w:p w14:paraId="258A5711" w14:textId="7CD8F3C0" w:rsidR="000E06DC" w:rsidRDefault="000E06DC" w:rsidP="0006158A">
            <w:pPr>
              <w:pStyle w:val="TableParagraph"/>
              <w:numPr>
                <w:ilvl w:val="0"/>
                <w:numId w:val="1"/>
              </w:numPr>
              <w:spacing w:before="220"/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u w:val="single"/>
                <w:lang w:val="pl-PL"/>
              </w:rPr>
            </w:pPr>
            <w:r w:rsidRPr="0006158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pl-PL"/>
              </w:rPr>
              <w:t>Koszty</w:t>
            </w:r>
            <w:r w:rsidRPr="0006158A">
              <w:rPr>
                <w:rFonts w:ascii="Times New Roman" w:hAnsi="Times New Roman" w:cs="Times New Roman"/>
                <w:b/>
                <w:spacing w:val="-8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pl-PL"/>
              </w:rPr>
              <w:t>inwestycji:</w:t>
            </w:r>
            <w:r w:rsidRPr="0006158A">
              <w:rPr>
                <w:rFonts w:ascii="Times New Roman" w:hAnsi="Times New Roman" w:cs="Times New Roman"/>
                <w:b/>
                <w:spacing w:val="43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Budowa</w:t>
            </w:r>
            <w:r w:rsidRPr="0006158A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sieci</w:t>
            </w:r>
            <w:r w:rsidRPr="0006158A">
              <w:rPr>
                <w:rFonts w:ascii="Times New Roman" w:hAnsi="Times New Roman" w:cs="Times New Roman"/>
                <w:b/>
                <w:i/>
                <w:spacing w:val="-7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kanalizacyjnej</w:t>
            </w:r>
            <w:r w:rsidRPr="0006158A">
              <w:rPr>
                <w:rFonts w:ascii="Times New Roman" w:hAnsi="Times New Roman" w:cs="Times New Roman"/>
                <w:b/>
                <w:i/>
                <w:spacing w:val="-6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sanitarnej</w:t>
            </w:r>
            <w:r w:rsidRPr="0006158A">
              <w:rPr>
                <w:rFonts w:ascii="Times New Roman" w:hAnsi="Times New Roman" w:cs="Times New Roman"/>
                <w:b/>
                <w:i/>
                <w:spacing w:val="-7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w</w:t>
            </w:r>
            <w:r w:rsidRPr="0006158A">
              <w:rPr>
                <w:rFonts w:ascii="Times New Roman" w:hAnsi="Times New Roman" w:cs="Times New Roman"/>
                <w:b/>
                <w:i/>
                <w:spacing w:val="-7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m.</w:t>
            </w:r>
            <w:r w:rsidRPr="0006158A">
              <w:rPr>
                <w:rFonts w:ascii="Times New Roman" w:hAnsi="Times New Roman" w:cs="Times New Roman"/>
                <w:b/>
                <w:i/>
                <w:spacing w:val="-5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Jabłonica</w:t>
            </w:r>
            <w:r w:rsidRPr="0006158A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pl-PL"/>
              </w:rPr>
              <w:t>Gmina</w:t>
            </w:r>
            <w:r w:rsidRPr="0006158A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  <w:u w:val="single"/>
                <w:lang w:val="pl-PL"/>
              </w:rPr>
              <w:t xml:space="preserve"> </w:t>
            </w:r>
            <w:r w:rsidRPr="0006158A"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u w:val="single"/>
                <w:lang w:val="pl-PL"/>
              </w:rPr>
              <w:t>Wieniawa</w:t>
            </w:r>
          </w:p>
          <w:p w14:paraId="01C601D5" w14:textId="67855428" w:rsidR="0006158A" w:rsidRPr="0006158A" w:rsidRDefault="0006158A" w:rsidP="0006158A">
            <w:pPr>
              <w:pStyle w:val="TableParagraph"/>
              <w:spacing w:before="220"/>
              <w:jc w:val="center"/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u w:val="single"/>
                <w:lang w:val="pl-PL"/>
              </w:rPr>
            </w:pPr>
          </w:p>
        </w:tc>
      </w:tr>
      <w:tr w:rsidR="00E04B60" w:rsidRPr="00E04B60" w14:paraId="41E7D0BC" w14:textId="77777777" w:rsidTr="00506D1D">
        <w:trPr>
          <w:trHeight w:val="508"/>
        </w:trPr>
        <w:tc>
          <w:tcPr>
            <w:tcW w:w="709" w:type="dxa"/>
            <w:vAlign w:val="center"/>
          </w:tcPr>
          <w:p w14:paraId="6B55BA61" w14:textId="5068C805" w:rsidR="0009680E" w:rsidRPr="00E04B60" w:rsidRDefault="0009680E" w:rsidP="005F1470">
            <w:pPr>
              <w:pStyle w:val="TableParagraph"/>
              <w:spacing w:before="129" w:line="360" w:lineRule="auto"/>
              <w:ind w:left="14"/>
              <w:jc w:val="center"/>
              <w:rPr>
                <w:rFonts w:ascii="Arial"/>
                <w:b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pacing w:val="-5"/>
              </w:rPr>
              <w:t>L</w:t>
            </w:r>
            <w:r w:rsidR="00CC51AE" w:rsidRPr="00E04B60">
              <w:rPr>
                <w:rFonts w:ascii="Times New Roman" w:hAnsi="Times New Roman" w:cs="Times New Roman"/>
                <w:b/>
                <w:i/>
                <w:iCs/>
                <w:spacing w:val="-5"/>
              </w:rPr>
              <w:t>P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5"/>
              </w:rPr>
              <w:t>.</w:t>
            </w:r>
          </w:p>
        </w:tc>
        <w:tc>
          <w:tcPr>
            <w:tcW w:w="3827" w:type="dxa"/>
            <w:vAlign w:val="center"/>
          </w:tcPr>
          <w:p w14:paraId="52DC02B7" w14:textId="2B98D2F9" w:rsidR="0009680E" w:rsidRPr="00E04B60" w:rsidRDefault="0009680E" w:rsidP="005F1470">
            <w:pPr>
              <w:pStyle w:val="TableParagraph"/>
              <w:spacing w:before="129" w:line="360" w:lineRule="auto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</w:rPr>
              <w:t>OPIS ROBÓT</w:t>
            </w:r>
          </w:p>
        </w:tc>
        <w:tc>
          <w:tcPr>
            <w:tcW w:w="1985" w:type="dxa"/>
            <w:vAlign w:val="center"/>
          </w:tcPr>
          <w:p w14:paraId="5D60FA79" w14:textId="25C050E5" w:rsidR="0009680E" w:rsidRPr="00E04B60" w:rsidRDefault="0009680E" w:rsidP="005F1470">
            <w:pPr>
              <w:pStyle w:val="TableParagraph"/>
              <w:spacing w:before="129" w:line="360" w:lineRule="auto"/>
              <w:ind w:left="7" w:right="4"/>
              <w:jc w:val="center"/>
              <w:rPr>
                <w:rFonts w:ascii="Times New Roman" w:hAnsi="Times New Roman" w:cs="Times New Roman"/>
                <w:b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pacing w:val="-2"/>
              </w:rPr>
              <w:t>ILOŚĆ</w:t>
            </w:r>
          </w:p>
        </w:tc>
        <w:tc>
          <w:tcPr>
            <w:tcW w:w="2410" w:type="dxa"/>
            <w:vAlign w:val="center"/>
          </w:tcPr>
          <w:p w14:paraId="6C75E58C" w14:textId="45EA29E5" w:rsidR="0009680E" w:rsidRPr="00E04B60" w:rsidRDefault="0009680E" w:rsidP="005F1470">
            <w:pPr>
              <w:pStyle w:val="TableParagraph"/>
              <w:spacing w:before="129" w:line="360" w:lineRule="auto"/>
              <w:ind w:left="5" w:right="3"/>
              <w:jc w:val="center"/>
              <w:rPr>
                <w:rFonts w:ascii="Times New Roman" w:hAnsi="Times New Roman" w:cs="Times New Roman"/>
                <w:b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</w:rPr>
              <w:t>WARTOŚĆ NETTO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6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[</w:t>
            </w:r>
            <w:proofErr w:type="spellStart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zł</w:t>
            </w:r>
            <w:proofErr w:type="spellEnd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]</w:t>
            </w:r>
          </w:p>
        </w:tc>
        <w:tc>
          <w:tcPr>
            <w:tcW w:w="2551" w:type="dxa"/>
            <w:vAlign w:val="center"/>
          </w:tcPr>
          <w:p w14:paraId="01F413CA" w14:textId="584D0D98" w:rsidR="0009680E" w:rsidRPr="00E04B60" w:rsidRDefault="0009680E" w:rsidP="005F1470">
            <w:pPr>
              <w:pStyle w:val="TableParagraph"/>
              <w:spacing w:before="129" w:line="360" w:lineRule="auto"/>
              <w:ind w:left="6" w:right="1"/>
              <w:jc w:val="center"/>
              <w:rPr>
                <w:rFonts w:ascii="Times New Roman" w:hAnsi="Times New Roman" w:cs="Times New Roman"/>
                <w:b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</w:rPr>
              <w:t>WARTOŚĆ BRUTTO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7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[</w:t>
            </w:r>
            <w:proofErr w:type="spellStart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zł</w:t>
            </w:r>
            <w:proofErr w:type="spellEnd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]</w:t>
            </w:r>
          </w:p>
        </w:tc>
        <w:tc>
          <w:tcPr>
            <w:tcW w:w="3544" w:type="dxa"/>
            <w:vAlign w:val="center"/>
          </w:tcPr>
          <w:p w14:paraId="0BA7DD77" w14:textId="674A9CC1" w:rsidR="00FE1502" w:rsidRPr="00E04B60" w:rsidRDefault="0009680E" w:rsidP="005F1470">
            <w:pPr>
              <w:pStyle w:val="TableParagraph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pacing w:val="-2"/>
              </w:rPr>
              <w:t>PODSTAWA WYCENY</w:t>
            </w:r>
          </w:p>
        </w:tc>
      </w:tr>
      <w:tr w:rsidR="00E04B60" w:rsidRPr="00E04B60" w14:paraId="45EF8E9C" w14:textId="77777777" w:rsidTr="00506D1D">
        <w:trPr>
          <w:trHeight w:val="863"/>
        </w:trPr>
        <w:tc>
          <w:tcPr>
            <w:tcW w:w="709" w:type="dxa"/>
            <w:vAlign w:val="center"/>
          </w:tcPr>
          <w:p w14:paraId="239490B2" w14:textId="77777777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157FC4D3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Sieć kanalizacji sanitarnej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PVC200 SDR34 SN8 lita</w:t>
            </w:r>
          </w:p>
        </w:tc>
        <w:tc>
          <w:tcPr>
            <w:tcW w:w="1985" w:type="dxa"/>
          </w:tcPr>
          <w:p w14:paraId="61AE830E" w14:textId="77777777" w:rsidR="000E06DC" w:rsidRPr="00486039" w:rsidRDefault="000E06DC" w:rsidP="000D64B4">
            <w:pPr>
              <w:pStyle w:val="TableParagraph"/>
              <w:spacing w:before="62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EE696F5" w14:textId="77777777" w:rsidR="000E06DC" w:rsidRPr="00486039" w:rsidRDefault="000E06DC" w:rsidP="000D64B4">
            <w:pPr>
              <w:pStyle w:val="TableParagraph"/>
              <w:ind w:left="7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L=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m</w:t>
            </w:r>
          </w:p>
        </w:tc>
        <w:tc>
          <w:tcPr>
            <w:tcW w:w="2410" w:type="dxa"/>
          </w:tcPr>
          <w:p w14:paraId="2959C9EF" w14:textId="2966214C" w:rsidR="000E06DC" w:rsidRPr="00486039" w:rsidRDefault="000E06DC" w:rsidP="000D64B4">
            <w:pPr>
              <w:pStyle w:val="TableParagraph"/>
              <w:ind w:left="5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7E8643" w14:textId="1AFCC888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B3DA258" w14:textId="77777777" w:rsidR="00894352" w:rsidRPr="00486039" w:rsidRDefault="00894352" w:rsidP="000D64B4">
            <w:pPr>
              <w:pStyle w:val="TableParagraph"/>
              <w:spacing w:line="165" w:lineRule="exact"/>
              <w:ind w:left="16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</w:pPr>
          </w:p>
          <w:p w14:paraId="59DBD174" w14:textId="60FF3E68" w:rsidR="00894352" w:rsidRPr="00486039" w:rsidRDefault="00894352" w:rsidP="00894352">
            <w:pPr>
              <w:pStyle w:val="TableParagraph"/>
              <w:spacing w:before="48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="000E06DC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="000E06DC" w:rsidRPr="00486039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3ABED49E" w14:textId="0C5C55AE" w:rsidR="000E06DC" w:rsidRPr="00486039" w:rsidRDefault="000E06DC" w:rsidP="00894352">
            <w:pPr>
              <w:pStyle w:val="TableParagraph"/>
              <w:ind w:right="85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  <w:r w:rsidR="00894352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rur 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  <w:lang w:val="pl-PL"/>
              </w:rPr>
              <w:t>PVC</w:t>
            </w:r>
          </w:p>
        </w:tc>
      </w:tr>
      <w:tr w:rsidR="00E04B60" w:rsidRPr="00E04B60" w14:paraId="6EC3623B" w14:textId="77777777" w:rsidTr="00506D1D">
        <w:trPr>
          <w:trHeight w:val="1149"/>
        </w:trPr>
        <w:tc>
          <w:tcPr>
            <w:tcW w:w="709" w:type="dxa"/>
            <w:vAlign w:val="center"/>
          </w:tcPr>
          <w:p w14:paraId="0E9885DA" w14:textId="77777777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0C53B4EB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Sieć kanalizacji sanitarnej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tłocznej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PE SDR 11 PN16</w:t>
            </w:r>
          </w:p>
        </w:tc>
        <w:tc>
          <w:tcPr>
            <w:tcW w:w="1985" w:type="dxa"/>
          </w:tcPr>
          <w:p w14:paraId="0250621C" w14:textId="77777777" w:rsidR="000E06DC" w:rsidRPr="00486039" w:rsidRDefault="000E06DC" w:rsidP="000D64B4">
            <w:pPr>
              <w:pStyle w:val="TableParagraph"/>
              <w:spacing w:before="220"/>
              <w:ind w:left="7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L=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m</w:t>
            </w:r>
          </w:p>
          <w:p w14:paraId="60D06B44" w14:textId="77777777" w:rsidR="000E06DC" w:rsidRPr="00486039" w:rsidRDefault="000E06DC" w:rsidP="000D64B4">
            <w:pPr>
              <w:pStyle w:val="TableParagraph"/>
              <w:spacing w:before="219" w:line="230" w:lineRule="atLeast"/>
              <w:ind w:left="186" w:right="18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Metoda</w:t>
            </w:r>
            <w:proofErr w:type="spellEnd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bezwykopowa</w:t>
            </w:r>
            <w:proofErr w:type="spellEnd"/>
          </w:p>
        </w:tc>
        <w:tc>
          <w:tcPr>
            <w:tcW w:w="2410" w:type="dxa"/>
          </w:tcPr>
          <w:p w14:paraId="17CFE8F5" w14:textId="4E18229F" w:rsidR="000E06DC" w:rsidRPr="00486039" w:rsidRDefault="000E06DC" w:rsidP="000D64B4">
            <w:pPr>
              <w:pStyle w:val="TableParagraph"/>
              <w:ind w:left="5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934774A" w14:textId="6EA5D7C7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385F89F" w14:textId="77777777" w:rsidR="00894352" w:rsidRPr="00486039" w:rsidRDefault="000E06DC" w:rsidP="00894352">
            <w:pPr>
              <w:pStyle w:val="TableParagraph"/>
              <w:spacing w:before="48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117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1D696138" w14:textId="6C99D074" w:rsidR="000E06DC" w:rsidRPr="00486039" w:rsidRDefault="000E06DC" w:rsidP="00894352">
            <w:pPr>
              <w:pStyle w:val="TableParagraph"/>
              <w:spacing w:before="48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ciśnieniowa z rur</w:t>
            </w:r>
            <w:r w:rsidR="00894352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 PE-HD</w:t>
            </w:r>
          </w:p>
        </w:tc>
      </w:tr>
      <w:tr w:rsidR="00E04B60" w:rsidRPr="00E04B60" w14:paraId="2888790A" w14:textId="77777777" w:rsidTr="00506D1D">
        <w:trPr>
          <w:trHeight w:val="921"/>
        </w:trPr>
        <w:tc>
          <w:tcPr>
            <w:tcW w:w="709" w:type="dxa"/>
            <w:vAlign w:val="center"/>
          </w:tcPr>
          <w:p w14:paraId="00BB3A44" w14:textId="77777777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14:paraId="29B6E7DF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Sieć kanalizacji </w:t>
            </w:r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sanitarnej PVC2160SDR34</w:t>
            </w:r>
            <w:r w:rsidRPr="00486039">
              <w:rPr>
                <w:rFonts w:ascii="Times New Roman" w:hAnsi="Times New Roman" w:cs="Times New Roman"/>
                <w:spacing w:val="8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  <w:lang w:val="pl-PL"/>
              </w:rPr>
              <w:t>SN8</w:t>
            </w:r>
          </w:p>
          <w:p w14:paraId="68EA0D15" w14:textId="77777777" w:rsidR="000E06DC" w:rsidRPr="00486039" w:rsidRDefault="000E06DC" w:rsidP="0077172C">
            <w:pPr>
              <w:pStyle w:val="TableParagraph"/>
              <w:spacing w:line="22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lita</w:t>
            </w:r>
            <w:r w:rsidRPr="00486039">
              <w:rPr>
                <w:rFonts w:ascii="Times New Roman" w:hAnsi="Times New Roman" w:cs="Times New Roman"/>
                <w:spacing w:val="-7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granicy</w:t>
            </w:r>
            <w:r w:rsidRPr="00486039"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działek</w:t>
            </w:r>
          </w:p>
        </w:tc>
        <w:tc>
          <w:tcPr>
            <w:tcW w:w="1985" w:type="dxa"/>
          </w:tcPr>
          <w:p w14:paraId="7604D75F" w14:textId="77777777" w:rsidR="000E06DC" w:rsidRPr="00486039" w:rsidRDefault="000E06DC" w:rsidP="000D64B4">
            <w:pPr>
              <w:pStyle w:val="TableParagraph"/>
              <w:spacing w:before="220"/>
              <w:ind w:left="7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L=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232,00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m</w:t>
            </w:r>
          </w:p>
        </w:tc>
        <w:tc>
          <w:tcPr>
            <w:tcW w:w="2410" w:type="dxa"/>
          </w:tcPr>
          <w:p w14:paraId="25B62B0F" w14:textId="0EF50894" w:rsidR="000E06DC" w:rsidRPr="00486039" w:rsidRDefault="000E06DC" w:rsidP="000D64B4">
            <w:pPr>
              <w:pStyle w:val="TableParagraph"/>
              <w:ind w:left="5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EC1046" w14:textId="6B53ED58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1F313C" w14:textId="77777777" w:rsidR="00894352" w:rsidRPr="00486039" w:rsidRDefault="000E06DC" w:rsidP="00894352">
            <w:pPr>
              <w:pStyle w:val="TableParagraph"/>
              <w:spacing w:before="20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667819F3" w14:textId="6928A947" w:rsidR="000E06DC" w:rsidRPr="00486039" w:rsidRDefault="000E06DC" w:rsidP="00894352">
            <w:pPr>
              <w:pStyle w:val="TableParagraph"/>
              <w:spacing w:before="20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  <w:r w:rsidR="00894352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rur 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  <w:lang w:val="pl-PL"/>
              </w:rPr>
              <w:t>PVC</w:t>
            </w:r>
          </w:p>
        </w:tc>
      </w:tr>
      <w:tr w:rsidR="00E04B60" w:rsidRPr="00E04B60" w14:paraId="33CF086F" w14:textId="77777777" w:rsidTr="00506D1D">
        <w:trPr>
          <w:trHeight w:val="918"/>
        </w:trPr>
        <w:tc>
          <w:tcPr>
            <w:tcW w:w="709" w:type="dxa"/>
            <w:vAlign w:val="center"/>
          </w:tcPr>
          <w:p w14:paraId="673BE0D9" w14:textId="77777777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14:paraId="7F2DDF90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Sieć kanalizacji </w:t>
            </w:r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sanitarnej PVC2160SDR34</w:t>
            </w:r>
            <w:r w:rsidRPr="00486039">
              <w:rPr>
                <w:rFonts w:ascii="Times New Roman" w:hAnsi="Times New Roman" w:cs="Times New Roman"/>
                <w:spacing w:val="8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  <w:lang w:val="pl-PL"/>
              </w:rPr>
              <w:t>SN8</w:t>
            </w:r>
          </w:p>
          <w:p w14:paraId="1DE68562" w14:textId="77777777" w:rsidR="000E06DC" w:rsidRPr="00486039" w:rsidRDefault="000E06DC" w:rsidP="0077172C">
            <w:pPr>
              <w:pStyle w:val="TableParagraph"/>
              <w:spacing w:line="219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lita</w:t>
            </w:r>
            <w:r w:rsidRPr="00486039">
              <w:rPr>
                <w:rFonts w:ascii="Times New Roman" w:hAnsi="Times New Roman" w:cs="Times New Roman"/>
                <w:spacing w:val="-7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granicy</w:t>
            </w:r>
            <w:r w:rsidRPr="00486039"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działek</w:t>
            </w:r>
          </w:p>
        </w:tc>
        <w:tc>
          <w:tcPr>
            <w:tcW w:w="1985" w:type="dxa"/>
          </w:tcPr>
          <w:p w14:paraId="2F97D400" w14:textId="77777777" w:rsidR="000E06DC" w:rsidRPr="00486039" w:rsidRDefault="000E06DC" w:rsidP="000D64B4">
            <w:pPr>
              <w:pStyle w:val="TableParagraph"/>
              <w:spacing w:before="105" w:line="229" w:lineRule="exact"/>
              <w:ind w:left="7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L=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436,00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m</w:t>
            </w:r>
          </w:p>
          <w:p w14:paraId="6EACBDD8" w14:textId="77777777" w:rsidR="000E06DC" w:rsidRPr="00486039" w:rsidRDefault="000E06DC" w:rsidP="000D64B4">
            <w:pPr>
              <w:pStyle w:val="TableParagraph"/>
              <w:ind w:left="186" w:right="18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Metoda</w:t>
            </w:r>
            <w:proofErr w:type="spellEnd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bezwykopowa</w:t>
            </w:r>
            <w:proofErr w:type="spellEnd"/>
          </w:p>
        </w:tc>
        <w:tc>
          <w:tcPr>
            <w:tcW w:w="2410" w:type="dxa"/>
          </w:tcPr>
          <w:p w14:paraId="224CD672" w14:textId="6956CEEF" w:rsidR="000E06DC" w:rsidRPr="00486039" w:rsidRDefault="000E06DC" w:rsidP="000D64B4">
            <w:pPr>
              <w:pStyle w:val="TableParagraph"/>
              <w:spacing w:before="1"/>
              <w:ind w:left="5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718FB6D" w14:textId="0DC53325" w:rsidR="000E06DC" w:rsidRPr="00486039" w:rsidRDefault="000E06DC" w:rsidP="000D64B4">
            <w:pPr>
              <w:pStyle w:val="TableParagraph"/>
              <w:spacing w:before="1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D825E20" w14:textId="77777777" w:rsidR="00894352" w:rsidRPr="00486039" w:rsidRDefault="000E06DC" w:rsidP="00894352">
            <w:pPr>
              <w:pStyle w:val="TableParagraph"/>
              <w:spacing w:before="20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198238F0" w14:textId="283B0EC5" w:rsidR="000E06DC" w:rsidRPr="00486039" w:rsidRDefault="000E06DC" w:rsidP="00894352">
            <w:pPr>
              <w:pStyle w:val="TableParagraph"/>
              <w:spacing w:before="20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  <w:r w:rsidR="00894352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rur 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  <w:lang w:val="pl-PL"/>
              </w:rPr>
              <w:t>PVC</w:t>
            </w:r>
          </w:p>
        </w:tc>
      </w:tr>
      <w:tr w:rsidR="00E04B60" w:rsidRPr="00E04B60" w14:paraId="21D2835F" w14:textId="77777777" w:rsidTr="00506D1D">
        <w:trPr>
          <w:trHeight w:val="864"/>
        </w:trPr>
        <w:tc>
          <w:tcPr>
            <w:tcW w:w="709" w:type="dxa"/>
            <w:vAlign w:val="center"/>
          </w:tcPr>
          <w:p w14:paraId="5258FFEE" w14:textId="77777777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vAlign w:val="center"/>
          </w:tcPr>
          <w:p w14:paraId="3B5F3889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Sieć kanalizacji sanitarnej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PVC200 SDR34 SN8 lita</w:t>
            </w:r>
          </w:p>
        </w:tc>
        <w:tc>
          <w:tcPr>
            <w:tcW w:w="1985" w:type="dxa"/>
          </w:tcPr>
          <w:p w14:paraId="4F08A8E6" w14:textId="77777777" w:rsidR="000E06DC" w:rsidRPr="00486039" w:rsidRDefault="000E06DC" w:rsidP="000D64B4">
            <w:pPr>
              <w:pStyle w:val="TableParagraph"/>
              <w:spacing w:before="77"/>
              <w:ind w:left="7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L=</w:t>
            </w:r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m</w:t>
            </w:r>
          </w:p>
          <w:p w14:paraId="1A446430" w14:textId="77777777" w:rsidR="000E06DC" w:rsidRPr="00486039" w:rsidRDefault="000E06DC" w:rsidP="000D64B4">
            <w:pPr>
              <w:pStyle w:val="TableParagraph"/>
              <w:ind w:left="186" w:right="18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Metoda</w:t>
            </w:r>
            <w:proofErr w:type="spellEnd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bezwykopowa</w:t>
            </w:r>
            <w:proofErr w:type="spellEnd"/>
          </w:p>
        </w:tc>
        <w:tc>
          <w:tcPr>
            <w:tcW w:w="2410" w:type="dxa"/>
          </w:tcPr>
          <w:p w14:paraId="1E74DE6F" w14:textId="424D975E" w:rsidR="000E06DC" w:rsidRPr="00486039" w:rsidRDefault="000E06DC" w:rsidP="000D64B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B2124B" w14:textId="6147D4C0" w:rsidR="000E06DC" w:rsidRPr="00486039" w:rsidRDefault="000E06DC" w:rsidP="000D64B4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4B4E893" w14:textId="77777777" w:rsidR="00894352" w:rsidRPr="00486039" w:rsidRDefault="000E06DC" w:rsidP="00894352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3172F29F" w14:textId="62598911" w:rsidR="000E06DC" w:rsidRPr="00486039" w:rsidRDefault="000E06DC" w:rsidP="00894352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  <w:r w:rsidR="00894352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rur 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  <w:lang w:val="pl-PL"/>
              </w:rPr>
              <w:t>PVC</w:t>
            </w:r>
          </w:p>
        </w:tc>
      </w:tr>
      <w:tr w:rsidR="00E04B60" w:rsidRPr="00E04B60" w14:paraId="5968629A" w14:textId="77777777" w:rsidTr="00506D1D">
        <w:trPr>
          <w:trHeight w:val="1062"/>
        </w:trPr>
        <w:tc>
          <w:tcPr>
            <w:tcW w:w="709" w:type="dxa"/>
            <w:vAlign w:val="center"/>
          </w:tcPr>
          <w:p w14:paraId="188265DC" w14:textId="3233414E" w:rsidR="000E06DC" w:rsidRPr="00486039" w:rsidRDefault="004E2DD2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6</w:t>
            </w:r>
          </w:p>
        </w:tc>
        <w:tc>
          <w:tcPr>
            <w:tcW w:w="3827" w:type="dxa"/>
            <w:vAlign w:val="center"/>
          </w:tcPr>
          <w:p w14:paraId="5D8A640A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CB98A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Studnie</w:t>
            </w:r>
            <w:proofErr w:type="spellEnd"/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betonowe</w:t>
            </w:r>
            <w:proofErr w:type="spellEnd"/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 xml:space="preserve">fi </w:t>
            </w:r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</w:t>
            </w:r>
          </w:p>
        </w:tc>
        <w:tc>
          <w:tcPr>
            <w:tcW w:w="1985" w:type="dxa"/>
          </w:tcPr>
          <w:p w14:paraId="4BD697CF" w14:textId="77777777" w:rsidR="000E06DC" w:rsidRPr="00486039" w:rsidRDefault="000E06DC" w:rsidP="000D64B4">
            <w:pPr>
              <w:pStyle w:val="TableParagraph"/>
              <w:spacing w:before="1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AAE47" w14:textId="77777777" w:rsidR="000E06DC" w:rsidRPr="00486039" w:rsidRDefault="000E06DC" w:rsidP="000D64B4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szt</w:t>
            </w:r>
            <w:proofErr w:type="spellEnd"/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E610FE5" w14:textId="72D96938" w:rsidR="000E06DC" w:rsidRPr="00486039" w:rsidRDefault="000E06DC" w:rsidP="000D64B4">
            <w:pPr>
              <w:pStyle w:val="TableParagraph"/>
              <w:ind w:left="5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D7E9A3A" w14:textId="401857BD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000000"/>
            </w:tcBorders>
          </w:tcPr>
          <w:p w14:paraId="6E690364" w14:textId="77777777" w:rsidR="00894352" w:rsidRPr="00486039" w:rsidRDefault="000E06DC" w:rsidP="00894352">
            <w:pPr>
              <w:pStyle w:val="TableParagraph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3A83A939" w14:textId="07554C9E" w:rsidR="000E06DC" w:rsidRPr="00486039" w:rsidRDefault="000E06DC" w:rsidP="0089435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</w:p>
          <w:p w14:paraId="67FFBFA7" w14:textId="77777777" w:rsidR="000E06DC" w:rsidRPr="00486039" w:rsidRDefault="000E06DC" w:rsidP="00894352">
            <w:pPr>
              <w:pStyle w:val="TableParagraph"/>
              <w:ind w:right="278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(Studnie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betonowe)</w:t>
            </w:r>
          </w:p>
        </w:tc>
      </w:tr>
      <w:tr w:rsidR="00E04B60" w:rsidRPr="00E04B60" w14:paraId="6BC0C013" w14:textId="77777777" w:rsidTr="00506D1D">
        <w:trPr>
          <w:trHeight w:val="1207"/>
        </w:trPr>
        <w:tc>
          <w:tcPr>
            <w:tcW w:w="709" w:type="dxa"/>
            <w:vAlign w:val="center"/>
          </w:tcPr>
          <w:p w14:paraId="2EAC3092" w14:textId="5602AE8C" w:rsidR="000E06DC" w:rsidRPr="00486039" w:rsidRDefault="004E2DD2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7</w:t>
            </w:r>
          </w:p>
        </w:tc>
        <w:tc>
          <w:tcPr>
            <w:tcW w:w="3827" w:type="dxa"/>
            <w:vAlign w:val="center"/>
          </w:tcPr>
          <w:p w14:paraId="1ED0214A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199DBF7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Studnie rewizyjne tworzywowe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PP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</w:t>
            </w:r>
            <w:r w:rsidRPr="00486039">
              <w:rPr>
                <w:rFonts w:ascii="Times New Roman" w:hAnsi="Times New Roman" w:cs="Times New Roman"/>
                <w:spacing w:val="-13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425</w:t>
            </w:r>
          </w:p>
        </w:tc>
        <w:tc>
          <w:tcPr>
            <w:tcW w:w="1985" w:type="dxa"/>
          </w:tcPr>
          <w:p w14:paraId="76986287" w14:textId="77777777" w:rsidR="000E06DC" w:rsidRPr="00486039" w:rsidRDefault="000E06DC" w:rsidP="000D64B4">
            <w:pPr>
              <w:pStyle w:val="TableParagraph"/>
              <w:spacing w:before="235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F08C00A" w14:textId="77777777" w:rsidR="000E06DC" w:rsidRPr="00486039" w:rsidRDefault="000E06DC" w:rsidP="000D64B4">
            <w:pPr>
              <w:pStyle w:val="TableParagraph"/>
              <w:ind w:left="7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szt</w:t>
            </w:r>
            <w:proofErr w:type="spellEnd"/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65D6F48" w14:textId="19A67C5D" w:rsidR="000E06DC" w:rsidRPr="00486039" w:rsidRDefault="000E06DC" w:rsidP="000D64B4">
            <w:pPr>
              <w:pStyle w:val="TableParagraph"/>
              <w:ind w:left="5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E8AAB5" w14:textId="00EAB958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D91A54" w14:textId="77777777" w:rsidR="00894352" w:rsidRPr="00486039" w:rsidRDefault="000E06DC" w:rsidP="00894352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214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4BA3F37C" w14:textId="407CE4C6" w:rsidR="000E06DC" w:rsidRPr="00486039" w:rsidRDefault="000E06DC" w:rsidP="00894352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  <w:r w:rsidR="00894352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</w:t>
            </w:r>
            <w:r w:rsidRPr="00486039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rur</w:t>
            </w:r>
            <w:r w:rsidRPr="00486039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PVC</w:t>
            </w:r>
            <w:r w:rsidRPr="00486039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fi</w:t>
            </w:r>
            <w:r w:rsidRPr="00486039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160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mm</w:t>
            </w:r>
            <w:r w:rsidRPr="00486039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(Studnie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rewizyjne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PP)</w:t>
            </w:r>
          </w:p>
        </w:tc>
      </w:tr>
      <w:tr w:rsidR="00E04B60" w:rsidRPr="00E04B60" w14:paraId="61302EA4" w14:textId="77777777" w:rsidTr="00506D1D">
        <w:trPr>
          <w:trHeight w:val="1036"/>
        </w:trPr>
        <w:tc>
          <w:tcPr>
            <w:tcW w:w="709" w:type="dxa"/>
            <w:vAlign w:val="center"/>
          </w:tcPr>
          <w:p w14:paraId="6F313462" w14:textId="51B0B8BB" w:rsidR="000E06DC" w:rsidRPr="00486039" w:rsidRDefault="004E2DD2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14:paraId="4DB37C5A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66022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Studnia</w:t>
            </w:r>
            <w:proofErr w:type="spellEnd"/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betonowa</w:t>
            </w:r>
            <w:proofErr w:type="spellEnd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rozprężna</w:t>
            </w:r>
            <w:proofErr w:type="spellEnd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 xml:space="preserve"> fi 1200</w:t>
            </w:r>
          </w:p>
        </w:tc>
        <w:tc>
          <w:tcPr>
            <w:tcW w:w="1985" w:type="dxa"/>
          </w:tcPr>
          <w:p w14:paraId="6492F794" w14:textId="77777777" w:rsidR="000E06DC" w:rsidRPr="00486039" w:rsidRDefault="000E06DC" w:rsidP="000D64B4">
            <w:pPr>
              <w:pStyle w:val="TableParagraph"/>
              <w:spacing w:before="1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0D316" w14:textId="77777777" w:rsidR="000E06DC" w:rsidRPr="00486039" w:rsidRDefault="000E06DC" w:rsidP="000D64B4">
            <w:pPr>
              <w:pStyle w:val="TableParagraph"/>
              <w:spacing w:before="1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szt</w:t>
            </w:r>
            <w:proofErr w:type="spellEnd"/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5F1C7AB" w14:textId="22FDA85F" w:rsidR="000E06DC" w:rsidRPr="00486039" w:rsidRDefault="000E06DC" w:rsidP="000D64B4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185513" w14:textId="47D5039D" w:rsidR="000E06DC" w:rsidRPr="00486039" w:rsidRDefault="000E06DC" w:rsidP="000D64B4">
            <w:pPr>
              <w:pStyle w:val="TableParagraph"/>
              <w:spacing w:before="1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A96423C" w14:textId="77777777" w:rsidR="00894352" w:rsidRPr="00486039" w:rsidRDefault="000E06DC" w:rsidP="00894352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309E1A4E" w14:textId="6662E273" w:rsidR="000E06DC" w:rsidRPr="00486039" w:rsidRDefault="000E06DC" w:rsidP="00894352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Zewnętrzna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sieć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kanalizacyjna</w:t>
            </w:r>
          </w:p>
          <w:p w14:paraId="3C63F163" w14:textId="77777777" w:rsidR="000E06DC" w:rsidRPr="00486039" w:rsidRDefault="000E06DC" w:rsidP="00894352">
            <w:pPr>
              <w:pStyle w:val="TableParagraph"/>
              <w:spacing w:before="1" w:line="276" w:lineRule="auto"/>
              <w:ind w:right="278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(Studnie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betonowe)</w:t>
            </w:r>
          </w:p>
        </w:tc>
      </w:tr>
      <w:tr w:rsidR="00E04B60" w:rsidRPr="00E04B60" w14:paraId="62136DD4" w14:textId="77777777" w:rsidTr="00506D1D">
        <w:trPr>
          <w:trHeight w:val="861"/>
        </w:trPr>
        <w:tc>
          <w:tcPr>
            <w:tcW w:w="709" w:type="dxa"/>
            <w:vAlign w:val="center"/>
          </w:tcPr>
          <w:p w14:paraId="3B4E3348" w14:textId="4384EBB0" w:rsidR="000E06DC" w:rsidRPr="00486039" w:rsidRDefault="004E2DD2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9</w:t>
            </w:r>
          </w:p>
        </w:tc>
        <w:tc>
          <w:tcPr>
            <w:tcW w:w="3827" w:type="dxa"/>
            <w:vAlign w:val="center"/>
          </w:tcPr>
          <w:p w14:paraId="4212254D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Przepompownia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ścieków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surowych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fi 1200 Ob.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PŚ-</w:t>
            </w: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proofErr w:type="spellEnd"/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D2DD423" w14:textId="77777777" w:rsidR="000E06DC" w:rsidRPr="00486039" w:rsidRDefault="000E06DC" w:rsidP="000D64B4">
            <w:pPr>
              <w:pStyle w:val="TableParagraph"/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02265" w14:textId="77777777" w:rsidR="000E06DC" w:rsidRPr="00486039" w:rsidRDefault="000E06DC" w:rsidP="000D64B4">
            <w:pPr>
              <w:pStyle w:val="TableParagraph"/>
              <w:ind w:left="7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410" w:type="dxa"/>
          </w:tcPr>
          <w:p w14:paraId="301611D7" w14:textId="7830FAE8" w:rsidR="000E06DC" w:rsidRPr="00486039" w:rsidRDefault="000E06DC" w:rsidP="000D64B4">
            <w:pPr>
              <w:pStyle w:val="TableParagraph"/>
              <w:ind w:left="5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DA5F68" w14:textId="51F8830A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7D1BE29" w14:textId="7177E1E5" w:rsidR="000E06DC" w:rsidRPr="00486039" w:rsidRDefault="000E06DC" w:rsidP="00894352">
            <w:pPr>
              <w:pStyle w:val="TableParagraph"/>
              <w:spacing w:line="276" w:lineRule="auto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obiektu</w:t>
            </w:r>
            <w:proofErr w:type="spellEnd"/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</w:rPr>
              <w:t>591</w:t>
            </w:r>
          </w:p>
          <w:p w14:paraId="74790721" w14:textId="77777777" w:rsidR="000E06DC" w:rsidRPr="00486039" w:rsidRDefault="000E06DC" w:rsidP="00894352">
            <w:pPr>
              <w:pStyle w:val="TableParagraph"/>
              <w:spacing w:line="276" w:lineRule="auto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Przepompownia</w:t>
            </w:r>
            <w:proofErr w:type="spellEnd"/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ścieków</w:t>
            </w:r>
            <w:proofErr w:type="spellEnd"/>
          </w:p>
        </w:tc>
      </w:tr>
      <w:tr w:rsidR="00E04B60" w:rsidRPr="00E04B60" w14:paraId="4B5C99F9" w14:textId="77777777" w:rsidTr="00506D1D">
        <w:trPr>
          <w:trHeight w:val="1149"/>
        </w:trPr>
        <w:tc>
          <w:tcPr>
            <w:tcW w:w="709" w:type="dxa"/>
            <w:vAlign w:val="center"/>
          </w:tcPr>
          <w:p w14:paraId="48C0F980" w14:textId="429F7447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1</w:t>
            </w:r>
            <w:r w:rsidR="004E2DD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0</w:t>
            </w:r>
          </w:p>
        </w:tc>
        <w:tc>
          <w:tcPr>
            <w:tcW w:w="3827" w:type="dxa"/>
            <w:vAlign w:val="center"/>
          </w:tcPr>
          <w:p w14:paraId="2E308FC6" w14:textId="198F4CE7" w:rsidR="00E04B60" w:rsidRPr="00486039" w:rsidRDefault="000E06DC" w:rsidP="00E04B60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Modernizacja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istniejącej przepompowni ścieków </w:t>
            </w:r>
          </w:p>
          <w:p w14:paraId="18086477" w14:textId="0A62BE2B" w:rsidR="000E06DC" w:rsidRPr="00486039" w:rsidRDefault="000E06DC" w:rsidP="0077172C">
            <w:pPr>
              <w:pStyle w:val="TableParagraph"/>
              <w:spacing w:line="228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Ob.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 xml:space="preserve">PŚ- </w:t>
            </w: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istn</w:t>
            </w:r>
            <w:proofErr w:type="spellEnd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14:paraId="1502F24A" w14:textId="77777777" w:rsidR="000E06DC" w:rsidRPr="00486039" w:rsidRDefault="000E06DC" w:rsidP="000D64B4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5B82E" w14:textId="77777777" w:rsidR="000E06DC" w:rsidRPr="00486039" w:rsidRDefault="000E06DC" w:rsidP="000D64B4">
            <w:pPr>
              <w:pStyle w:val="TableParagraph"/>
              <w:ind w:left="7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410" w:type="dxa"/>
          </w:tcPr>
          <w:p w14:paraId="16B22D89" w14:textId="0A16918B" w:rsidR="000E06DC" w:rsidRPr="00486039" w:rsidRDefault="000E06DC" w:rsidP="000D64B4">
            <w:pPr>
              <w:pStyle w:val="TableParagraph"/>
              <w:ind w:left="5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62879A0" w14:textId="45C7F63E" w:rsidR="000E06DC" w:rsidRPr="00486039" w:rsidRDefault="000E06DC" w:rsidP="000D64B4">
            <w:pPr>
              <w:pStyle w:val="TableParagraph"/>
              <w:ind w:left="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6AAD1C" w14:textId="1F21EFD3" w:rsidR="000E06DC" w:rsidRPr="00486039" w:rsidRDefault="000E06DC" w:rsidP="00894352">
            <w:pPr>
              <w:pStyle w:val="TableParagraph"/>
              <w:spacing w:before="135" w:line="276" w:lineRule="auto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obiektu</w:t>
            </w:r>
            <w:proofErr w:type="spellEnd"/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</w:rPr>
              <w:t>591</w:t>
            </w:r>
          </w:p>
          <w:p w14:paraId="1D7FD009" w14:textId="77777777" w:rsidR="000E06DC" w:rsidRPr="00486039" w:rsidRDefault="000E06DC" w:rsidP="00894352">
            <w:pPr>
              <w:pStyle w:val="TableParagraph"/>
              <w:spacing w:line="276" w:lineRule="auto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Przepompownia</w:t>
            </w:r>
            <w:proofErr w:type="spellEnd"/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ścieków</w:t>
            </w:r>
            <w:proofErr w:type="spellEnd"/>
          </w:p>
        </w:tc>
      </w:tr>
      <w:tr w:rsidR="00E04B60" w:rsidRPr="00E04B60" w14:paraId="5CB44DE6" w14:textId="77777777" w:rsidTr="00506D1D">
        <w:trPr>
          <w:trHeight w:val="1629"/>
        </w:trPr>
        <w:tc>
          <w:tcPr>
            <w:tcW w:w="709" w:type="dxa"/>
            <w:vAlign w:val="center"/>
          </w:tcPr>
          <w:p w14:paraId="54D6EBD4" w14:textId="041FC95F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1</w:t>
            </w:r>
            <w:r w:rsidR="004E2DD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5421FEFA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Zasilanie elektryczne przepompowni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ścieków surowych Ob. PŚ-</w:t>
            </w:r>
            <w:proofErr w:type="spellStart"/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istn</w:t>
            </w:r>
            <w:proofErr w:type="spellEnd"/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. wraz z ogrodzeniem </w:t>
            </w:r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terenu</w:t>
            </w:r>
          </w:p>
        </w:tc>
        <w:tc>
          <w:tcPr>
            <w:tcW w:w="1985" w:type="dxa"/>
          </w:tcPr>
          <w:p w14:paraId="373FAA4B" w14:textId="77777777" w:rsidR="000E06DC" w:rsidRPr="00486039" w:rsidRDefault="000E06DC" w:rsidP="000D64B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074C12F" w14:textId="77777777" w:rsidR="000E06DC" w:rsidRPr="00486039" w:rsidRDefault="000E06DC" w:rsidP="000D64B4">
            <w:pPr>
              <w:pStyle w:val="TableParagraph"/>
              <w:spacing w:before="202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A23FBEB" w14:textId="77777777" w:rsidR="000E06DC" w:rsidRPr="00486039" w:rsidRDefault="000E06DC" w:rsidP="000D64B4">
            <w:pPr>
              <w:pStyle w:val="TableParagraph"/>
              <w:spacing w:before="1"/>
              <w:ind w:left="7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410" w:type="dxa"/>
          </w:tcPr>
          <w:p w14:paraId="1E6504F4" w14:textId="1EDA2D55" w:rsidR="000E06DC" w:rsidRPr="00486039" w:rsidRDefault="000E06DC" w:rsidP="000D64B4">
            <w:pPr>
              <w:pStyle w:val="TableParagraph"/>
              <w:spacing w:before="1"/>
              <w:ind w:left="5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AFB4BBE" w14:textId="233E79AC" w:rsidR="000E06DC" w:rsidRPr="00486039" w:rsidRDefault="000E06DC" w:rsidP="000D64B4">
            <w:pPr>
              <w:pStyle w:val="TableParagraph"/>
              <w:spacing w:before="1"/>
              <w:ind w:left="6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2FC02E2" w14:textId="77777777" w:rsidR="00894352" w:rsidRPr="00486039" w:rsidRDefault="000E06DC" w:rsidP="00894352">
            <w:pPr>
              <w:pStyle w:val="TableParagraph"/>
              <w:spacing w:before="30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2214-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 xml:space="preserve">221 </w:t>
            </w:r>
          </w:p>
          <w:p w14:paraId="36191CDC" w14:textId="77777777" w:rsidR="00900CCF" w:rsidRPr="00486039" w:rsidRDefault="000E06DC" w:rsidP="00894352">
            <w:pPr>
              <w:pStyle w:val="TableParagraph"/>
              <w:spacing w:before="30"/>
              <w:ind w:right="99"/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Linia kablowa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(zasilanie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energetyczne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przepompowni),</w:t>
            </w:r>
            <w:r w:rsidRPr="00486039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3013D995" w14:textId="77777777" w:rsidR="00900CCF" w:rsidRPr="00486039" w:rsidRDefault="000E06DC" w:rsidP="00894352">
            <w:pPr>
              <w:pStyle w:val="TableParagraph"/>
              <w:spacing w:before="30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 9833 C,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</w:p>
          <w:p w14:paraId="439F98C3" w14:textId="7C75037D" w:rsidR="000E06DC" w:rsidRPr="00486039" w:rsidRDefault="000E06DC" w:rsidP="00894352">
            <w:pPr>
              <w:pStyle w:val="TableParagraph"/>
              <w:spacing w:before="30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Ogrodzenie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panelowe</w:t>
            </w:r>
          </w:p>
        </w:tc>
      </w:tr>
      <w:tr w:rsidR="00E04B60" w:rsidRPr="00E04B60" w14:paraId="7C035CEF" w14:textId="77777777" w:rsidTr="00506D1D">
        <w:trPr>
          <w:trHeight w:val="1240"/>
        </w:trPr>
        <w:tc>
          <w:tcPr>
            <w:tcW w:w="709" w:type="dxa"/>
            <w:vAlign w:val="center"/>
          </w:tcPr>
          <w:p w14:paraId="434619B8" w14:textId="1E2E66D4" w:rsidR="000E06DC" w:rsidRPr="00486039" w:rsidRDefault="000E06DC" w:rsidP="00CB2BA5">
            <w:pPr>
              <w:pStyle w:val="TableParagraph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lastRenderedPageBreak/>
              <w:t>1</w:t>
            </w:r>
            <w:r w:rsidR="004E2DD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7355759E" w14:textId="77777777" w:rsidR="000E06DC" w:rsidRPr="00486039" w:rsidRDefault="000E06DC" w:rsidP="0077172C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Próby i badania sieci kanalizacji sanitarnej grawitacyjnej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PVC</w:t>
            </w:r>
            <w:r w:rsidRPr="00486039">
              <w:rPr>
                <w:rFonts w:ascii="Times New Roman" w:hAnsi="Times New Roman" w:cs="Times New Roman"/>
                <w:spacing w:val="-1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oraz tłocznej PE</w:t>
            </w:r>
          </w:p>
        </w:tc>
        <w:tc>
          <w:tcPr>
            <w:tcW w:w="1985" w:type="dxa"/>
          </w:tcPr>
          <w:p w14:paraId="308E1D12" w14:textId="77777777" w:rsidR="000E06DC" w:rsidRPr="00486039" w:rsidRDefault="000E06DC" w:rsidP="000D64B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6FDF9F4" w14:textId="77777777" w:rsidR="000E06DC" w:rsidRPr="00486039" w:rsidRDefault="000E06DC" w:rsidP="000D64B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86AEB3E" w14:textId="77777777" w:rsidR="000E06DC" w:rsidRPr="00486039" w:rsidRDefault="000E06DC" w:rsidP="000D64B4">
            <w:pPr>
              <w:pStyle w:val="TableParagraph"/>
              <w:ind w:left="7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60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410" w:type="dxa"/>
          </w:tcPr>
          <w:p w14:paraId="5B09E0D6" w14:textId="3309D352" w:rsidR="000E06DC" w:rsidRPr="00486039" w:rsidRDefault="000E06DC" w:rsidP="000D64B4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CBE0D66" w14:textId="2ECE8A76" w:rsidR="000E06DC" w:rsidRPr="00486039" w:rsidRDefault="000E06DC" w:rsidP="000D64B4">
            <w:pPr>
              <w:pStyle w:val="TableParagraph"/>
              <w:ind w:left="6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93B2386" w14:textId="77777777" w:rsidR="00900CCF" w:rsidRPr="00486039" w:rsidRDefault="000E06DC" w:rsidP="00900CCF">
            <w:pPr>
              <w:pStyle w:val="TableParagraph"/>
              <w:spacing w:before="180" w:line="276" w:lineRule="auto"/>
              <w:ind w:right="99"/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112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7EBA2547" w14:textId="7E37E454" w:rsidR="000E06DC" w:rsidRPr="00486039" w:rsidRDefault="000E06DC" w:rsidP="00900CCF">
            <w:pPr>
              <w:pStyle w:val="TableParagraph"/>
              <w:spacing w:before="180" w:line="276" w:lineRule="auto"/>
              <w:ind w:right="99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 xml:space="preserve"> obiektu</w:t>
            </w:r>
            <w:r w:rsidR="00900CCF"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2223-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  <w:lang w:val="pl-PL"/>
              </w:rPr>
              <w:t>117</w:t>
            </w:r>
          </w:p>
          <w:p w14:paraId="46350B68" w14:textId="77777777" w:rsidR="000E06DC" w:rsidRPr="00486039" w:rsidRDefault="000E06DC" w:rsidP="00900CCF">
            <w:pPr>
              <w:pStyle w:val="TableParagraph"/>
              <w:spacing w:line="276" w:lineRule="auto"/>
              <w:ind w:right="97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Próby</w:t>
            </w:r>
            <w:r w:rsidRPr="00486039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i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badania</w:t>
            </w:r>
          </w:p>
        </w:tc>
      </w:tr>
    </w:tbl>
    <w:p w14:paraId="092B14B1" w14:textId="77777777" w:rsidR="000E06DC" w:rsidRPr="00E04B60" w:rsidRDefault="000E06DC" w:rsidP="000E06DC">
      <w:pPr>
        <w:pStyle w:val="Tekstpodstawowy"/>
        <w:spacing w:before="4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1503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32"/>
        <w:gridCol w:w="1985"/>
        <w:gridCol w:w="2410"/>
        <w:gridCol w:w="2551"/>
        <w:gridCol w:w="3544"/>
      </w:tblGrid>
      <w:tr w:rsidR="00E04B60" w:rsidRPr="00E04B60" w14:paraId="60D85532" w14:textId="77777777" w:rsidTr="005A462D">
        <w:trPr>
          <w:trHeight w:val="895"/>
        </w:trPr>
        <w:tc>
          <w:tcPr>
            <w:tcW w:w="15031" w:type="dxa"/>
            <w:gridSpan w:val="6"/>
            <w:tcBorders>
              <w:top w:val="nil"/>
              <w:left w:val="nil"/>
              <w:right w:val="nil"/>
            </w:tcBorders>
          </w:tcPr>
          <w:p w14:paraId="278B41F8" w14:textId="77777777" w:rsidR="0006158A" w:rsidRPr="00E04B60" w:rsidRDefault="0006158A" w:rsidP="00CC51AE">
            <w:pPr>
              <w:pStyle w:val="TableParagraph"/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pl-PL"/>
              </w:rPr>
            </w:pPr>
          </w:p>
          <w:p w14:paraId="3951065C" w14:textId="0568A5D9" w:rsidR="003E4EB3" w:rsidRPr="00E04B60" w:rsidRDefault="000E06DC" w:rsidP="0006158A">
            <w:pPr>
              <w:pStyle w:val="Table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val="pl-PL"/>
              </w:rPr>
            </w:pPr>
            <w:r w:rsidRPr="00E04B60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pl-PL"/>
              </w:rPr>
              <w:t>Koszty</w:t>
            </w:r>
            <w:r w:rsidRPr="00E04B60">
              <w:rPr>
                <w:rFonts w:ascii="Times New Roman" w:hAnsi="Times New Roman" w:cs="Times New Roman"/>
                <w:b/>
                <w:spacing w:val="-8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pl-PL"/>
              </w:rPr>
              <w:t>inwestycji:</w:t>
            </w:r>
            <w:r w:rsidRPr="00E04B60">
              <w:rPr>
                <w:rFonts w:ascii="Times New Roman" w:hAnsi="Times New Roman" w:cs="Times New Roman"/>
                <w:b/>
                <w:spacing w:val="32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Budowa</w:t>
            </w:r>
            <w:r w:rsidRPr="00E04B60">
              <w:rPr>
                <w:rFonts w:ascii="Times New Roman" w:hAnsi="Times New Roman" w:cs="Times New Roman"/>
                <w:b/>
                <w:i/>
                <w:spacing w:val="-6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sieci</w:t>
            </w:r>
            <w:r w:rsidRPr="00E04B60">
              <w:rPr>
                <w:rFonts w:ascii="Times New Roman" w:hAnsi="Times New Roman" w:cs="Times New Roman"/>
                <w:b/>
                <w:i/>
                <w:spacing w:val="-8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kanalizacyjnej</w:t>
            </w:r>
            <w:r w:rsidRPr="00E04B60">
              <w:rPr>
                <w:rFonts w:ascii="Times New Roman" w:hAnsi="Times New Roman" w:cs="Times New Roman"/>
                <w:b/>
                <w:i/>
                <w:spacing w:val="-8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sanitarnej</w:t>
            </w:r>
            <w:r w:rsidRPr="00E04B60">
              <w:rPr>
                <w:rFonts w:ascii="Times New Roman" w:hAnsi="Times New Roman" w:cs="Times New Roman"/>
                <w:b/>
                <w:i/>
                <w:spacing w:val="-5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w</w:t>
            </w:r>
            <w:r w:rsidRPr="00E04B60">
              <w:rPr>
                <w:rFonts w:ascii="Times New Roman" w:hAnsi="Times New Roman" w:cs="Times New Roman"/>
                <w:b/>
                <w:i/>
                <w:spacing w:val="-6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m.</w:t>
            </w:r>
            <w:r w:rsidRPr="00E04B60">
              <w:rPr>
                <w:rFonts w:ascii="Times New Roman" w:hAnsi="Times New Roman" w:cs="Times New Roman"/>
                <w:b/>
                <w:i/>
                <w:spacing w:val="-8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Jabłonica</w:t>
            </w:r>
            <w:r w:rsidRPr="00E04B60">
              <w:rPr>
                <w:rFonts w:ascii="Times New Roman" w:hAnsi="Times New Roman" w:cs="Times New Roman"/>
                <w:b/>
                <w:i/>
                <w:spacing w:val="-8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Gmina</w:t>
            </w:r>
            <w:r w:rsidRPr="00E04B60">
              <w:rPr>
                <w:rFonts w:ascii="Times New Roman" w:hAnsi="Times New Roman" w:cs="Times New Roman"/>
                <w:b/>
                <w:i/>
                <w:spacing w:val="-6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Wieniawa</w:t>
            </w:r>
            <w:r w:rsidRPr="00E04B60">
              <w:rPr>
                <w:rFonts w:ascii="Times New Roman" w:hAnsi="Times New Roman" w:cs="Times New Roman"/>
                <w:b/>
                <w:i/>
                <w:spacing w:val="-3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(demontaż</w:t>
            </w:r>
            <w:r w:rsidRPr="00E04B60">
              <w:rPr>
                <w:rFonts w:ascii="Times New Roman" w:hAnsi="Times New Roman" w:cs="Times New Roman"/>
                <w:b/>
                <w:i/>
                <w:spacing w:val="-7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pacing w:val="-4"/>
                <w:sz w:val="18"/>
                <w:szCs w:val="18"/>
                <w:u w:val="single"/>
                <w:lang w:val="pl-PL"/>
              </w:rPr>
              <w:t>oraz</w:t>
            </w:r>
            <w:r w:rsidR="0006158A"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odtworzenie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nawierzchni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z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betonu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asfaltowego</w:t>
            </w:r>
            <w:r w:rsidRPr="00E04B60">
              <w:rPr>
                <w:rFonts w:ascii="Times New Roman" w:hAnsi="Times New Roman" w:cs="Times New Roman"/>
                <w:b/>
                <w:i/>
                <w:spacing w:val="-6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w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miejscu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lokalizacji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projektowanej</w:t>
            </w:r>
            <w:r w:rsidRPr="00E04B60">
              <w:rPr>
                <w:rFonts w:ascii="Times New Roman" w:hAnsi="Times New Roman" w:cs="Times New Roman"/>
                <w:b/>
                <w:i/>
                <w:spacing w:val="-9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sieci</w:t>
            </w:r>
            <w:r w:rsidRPr="00E04B60">
              <w:rPr>
                <w:rFonts w:ascii="Times New Roman" w:hAnsi="Times New Roman" w:cs="Times New Roman"/>
                <w:b/>
                <w:i/>
                <w:spacing w:val="-8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pl-PL"/>
              </w:rPr>
              <w:t>kanalizacji</w:t>
            </w:r>
            <w:r w:rsidRPr="00E04B60">
              <w:rPr>
                <w:rFonts w:ascii="Times New Roman" w:hAnsi="Times New Roman" w:cs="Times New Roman"/>
                <w:b/>
                <w:i/>
                <w:spacing w:val="-10"/>
                <w:sz w:val="18"/>
                <w:szCs w:val="18"/>
                <w:u w:val="single"/>
                <w:lang w:val="pl-PL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spacing w:val="-2"/>
                <w:sz w:val="18"/>
                <w:szCs w:val="18"/>
                <w:u w:val="single"/>
                <w:lang w:val="pl-PL"/>
              </w:rPr>
              <w:t>sanitarnej)</w:t>
            </w:r>
          </w:p>
          <w:p w14:paraId="6C0D99F6" w14:textId="0286514A" w:rsidR="0029116C" w:rsidRPr="00E04B60" w:rsidRDefault="0029116C" w:rsidP="0097440C">
            <w:pPr>
              <w:pStyle w:val="TableParagraph"/>
              <w:spacing w:before="1" w:line="360" w:lineRule="auto"/>
              <w:ind w:left="12" w:right="3"/>
              <w:jc w:val="center"/>
              <w:rPr>
                <w:rFonts w:ascii="Times New Roman" w:hAnsi="Times New Roman" w:cs="Times New Roman"/>
                <w:b/>
                <w:i/>
                <w:spacing w:val="-2"/>
                <w:sz w:val="18"/>
                <w:szCs w:val="18"/>
                <w:u w:val="single"/>
                <w:lang w:val="pl-PL"/>
              </w:rPr>
            </w:pPr>
          </w:p>
        </w:tc>
      </w:tr>
      <w:tr w:rsidR="00E04B60" w:rsidRPr="00E04B60" w14:paraId="4D23778D" w14:textId="77777777" w:rsidTr="006B1693">
        <w:trPr>
          <w:trHeight w:val="513"/>
        </w:trPr>
        <w:tc>
          <w:tcPr>
            <w:tcW w:w="709" w:type="dxa"/>
            <w:vAlign w:val="center"/>
          </w:tcPr>
          <w:p w14:paraId="66494F7B" w14:textId="47C393F6" w:rsidR="00203D11" w:rsidRPr="00E04B60" w:rsidRDefault="00203D11" w:rsidP="006B1693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bookmarkStart w:id="0" w:name="_Hlk217908973"/>
            <w:r w:rsidRPr="00E04B60">
              <w:rPr>
                <w:rFonts w:ascii="Times New Roman" w:hAnsi="Times New Roman" w:cs="Times New Roman"/>
                <w:b/>
                <w:i/>
                <w:iCs/>
                <w:spacing w:val="-5"/>
                <w:sz w:val="20"/>
                <w:szCs w:val="20"/>
              </w:rPr>
              <w:t>LP.</w:t>
            </w:r>
          </w:p>
        </w:tc>
        <w:tc>
          <w:tcPr>
            <w:tcW w:w="3832" w:type="dxa"/>
            <w:vAlign w:val="center"/>
          </w:tcPr>
          <w:p w14:paraId="257B063D" w14:textId="44F97939" w:rsidR="00203D11" w:rsidRPr="00E04B60" w:rsidRDefault="00203D11" w:rsidP="006B1693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OPIS ROBÓT</w:t>
            </w:r>
          </w:p>
        </w:tc>
        <w:tc>
          <w:tcPr>
            <w:tcW w:w="1985" w:type="dxa"/>
            <w:vAlign w:val="center"/>
          </w:tcPr>
          <w:p w14:paraId="7BAB22DB" w14:textId="3936C116" w:rsidR="00203D11" w:rsidRPr="00E04B60" w:rsidRDefault="00203D11" w:rsidP="006B1693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04B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2410" w:type="dxa"/>
            <w:vAlign w:val="center"/>
          </w:tcPr>
          <w:p w14:paraId="6F651D72" w14:textId="2E27E9DC" w:rsidR="00203D11" w:rsidRPr="00E04B60" w:rsidRDefault="00203D11" w:rsidP="006B1693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WARTOŚĆ NETTO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[</w:t>
            </w:r>
            <w:proofErr w:type="spellStart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zł</w:t>
            </w:r>
            <w:proofErr w:type="spellEnd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]</w:t>
            </w:r>
          </w:p>
        </w:tc>
        <w:tc>
          <w:tcPr>
            <w:tcW w:w="2551" w:type="dxa"/>
            <w:vAlign w:val="center"/>
          </w:tcPr>
          <w:p w14:paraId="1527A237" w14:textId="535DE671" w:rsidR="00203D11" w:rsidRPr="00E04B60" w:rsidRDefault="00203D11" w:rsidP="006B1693">
            <w:pPr>
              <w:pStyle w:val="TableParagraph"/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WARTOŚĆ BRUTTO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[</w:t>
            </w:r>
            <w:proofErr w:type="spellStart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zł</w:t>
            </w:r>
            <w:proofErr w:type="spellEnd"/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]</w:t>
            </w:r>
          </w:p>
        </w:tc>
        <w:tc>
          <w:tcPr>
            <w:tcW w:w="3544" w:type="dxa"/>
            <w:vAlign w:val="center"/>
          </w:tcPr>
          <w:p w14:paraId="2C86DEF0" w14:textId="43C4E8A7" w:rsidR="00203D11" w:rsidRPr="00E04B60" w:rsidRDefault="00203D11" w:rsidP="006B1693">
            <w:pPr>
              <w:pStyle w:val="TableParagraph"/>
              <w:spacing w:line="360" w:lineRule="auto"/>
              <w:ind w:left="57" w:right="57" w:hanging="94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pacing w:val="-2"/>
                <w:sz w:val="20"/>
                <w:szCs w:val="20"/>
              </w:rPr>
              <w:t>PODSTAWA WYCENY</w:t>
            </w:r>
          </w:p>
        </w:tc>
      </w:tr>
      <w:bookmarkEnd w:id="0"/>
      <w:tr w:rsidR="00E04B60" w:rsidRPr="00E04B60" w14:paraId="6FE3AF55" w14:textId="77777777" w:rsidTr="006B1693">
        <w:trPr>
          <w:trHeight w:val="1544"/>
        </w:trPr>
        <w:tc>
          <w:tcPr>
            <w:tcW w:w="709" w:type="dxa"/>
            <w:vAlign w:val="center"/>
          </w:tcPr>
          <w:p w14:paraId="19F23000" w14:textId="77777777" w:rsidR="000E06DC" w:rsidRPr="00486039" w:rsidRDefault="000E06DC" w:rsidP="0047619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281ED4" w14:textId="77777777" w:rsidR="000E06DC" w:rsidRPr="00486039" w:rsidRDefault="000E06DC" w:rsidP="0047619D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039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832" w:type="dxa"/>
            <w:vAlign w:val="center"/>
          </w:tcPr>
          <w:p w14:paraId="42BFD069" w14:textId="77777777" w:rsidR="000E06DC" w:rsidRPr="00486039" w:rsidRDefault="000E06DC" w:rsidP="000D64B4">
            <w:pPr>
              <w:pStyle w:val="TableParagraph"/>
              <w:spacing w:before="165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14:paraId="53AB326C" w14:textId="77777777" w:rsidR="000E06DC" w:rsidRPr="00486039" w:rsidRDefault="000E06DC" w:rsidP="000D64B4">
            <w:pPr>
              <w:pStyle w:val="TableParagraph"/>
              <w:spacing w:before="1"/>
              <w:ind w:left="69" w:right="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Demontaż</w:t>
            </w:r>
            <w:r w:rsidRPr="00486039">
              <w:rPr>
                <w:rFonts w:ascii="Times New Roman" w:hAnsi="Times New Roman" w:cs="Times New Roman"/>
                <w:spacing w:val="-12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istniejącej</w:t>
            </w:r>
            <w:r w:rsidRPr="00486039">
              <w:rPr>
                <w:rFonts w:ascii="Times New Roman" w:hAnsi="Times New Roman" w:cs="Times New Roman"/>
                <w:spacing w:val="-11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nawierzchni</w:t>
            </w:r>
            <w:r w:rsidRPr="00486039">
              <w:rPr>
                <w:rFonts w:ascii="Times New Roman" w:hAnsi="Times New Roman" w:cs="Times New Roman"/>
                <w:spacing w:val="-11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 betonu asfaltowego</w:t>
            </w:r>
          </w:p>
        </w:tc>
        <w:tc>
          <w:tcPr>
            <w:tcW w:w="1985" w:type="dxa"/>
          </w:tcPr>
          <w:p w14:paraId="69BA30C0" w14:textId="77777777" w:rsidR="000E06DC" w:rsidRPr="00486039" w:rsidRDefault="000E06DC" w:rsidP="000D64B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14:paraId="26ED1596" w14:textId="77777777" w:rsidR="000E06DC" w:rsidRPr="00486039" w:rsidRDefault="000E06DC" w:rsidP="000D64B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14:paraId="7061DB2E" w14:textId="77777777" w:rsidR="000E06DC" w:rsidRPr="00486039" w:rsidRDefault="000E06DC" w:rsidP="000D64B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14:paraId="75225CAF" w14:textId="77777777" w:rsidR="000E06DC" w:rsidRPr="00486039" w:rsidRDefault="000E06DC" w:rsidP="000D64B4">
            <w:pPr>
              <w:pStyle w:val="TableParagraph"/>
              <w:spacing w:before="58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14:paraId="424A91D9" w14:textId="03B1C9CF" w:rsidR="000E06DC" w:rsidRPr="00486039" w:rsidRDefault="009E55BB" w:rsidP="000D64B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  <w:r w:rsidR="000E06DC" w:rsidRPr="004860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0E06DC"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m</w:t>
            </w:r>
            <w:r w:rsidR="000E06DC" w:rsidRPr="00486039">
              <w:rPr>
                <w:rFonts w:ascii="Times New Roman" w:hAnsi="Times New Roman" w:cs="Times New Roman"/>
                <w:spacing w:val="-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0ED9C471" w14:textId="43AD9001" w:rsidR="000E06DC" w:rsidRPr="00486039" w:rsidRDefault="000E06DC" w:rsidP="000D64B4">
            <w:pPr>
              <w:pStyle w:val="TableParagraph"/>
              <w:ind w:left="11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C1825C" w14:textId="0BB18493" w:rsidR="000E06DC" w:rsidRPr="00486039" w:rsidRDefault="000E06DC" w:rsidP="000D64B4">
            <w:pPr>
              <w:pStyle w:val="TableParagraph"/>
              <w:ind w:left="12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14CC3EC" w14:textId="77777777" w:rsidR="00900CCF" w:rsidRPr="00486039" w:rsidRDefault="000E06DC" w:rsidP="00900CCF">
            <w:pPr>
              <w:pStyle w:val="TableParagraph"/>
              <w:spacing w:before="1" w:line="276" w:lineRule="auto"/>
              <w:ind w:right="7"/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  <w:u w:val="single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</w:t>
            </w:r>
            <w:r w:rsidRPr="00486039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obiektu</w:t>
            </w:r>
            <w:r w:rsidRPr="00486039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2112-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422</w:t>
            </w:r>
            <w:r w:rsidRPr="00486039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  <w:u w:val="single"/>
                <w:lang w:val="pl-PL"/>
              </w:rPr>
              <w:t xml:space="preserve"> </w:t>
            </w:r>
          </w:p>
          <w:p w14:paraId="27F6E504" w14:textId="39050163" w:rsidR="000E06DC" w:rsidRPr="00486039" w:rsidRDefault="000E06DC" w:rsidP="00900CCF">
            <w:pPr>
              <w:pStyle w:val="TableParagraph"/>
              <w:spacing w:before="1" w:line="276" w:lineRule="auto"/>
              <w:ind w:right="7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Droga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Gminna</w:t>
            </w:r>
            <w:r w:rsidRPr="00486039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nawierzchni</w:t>
            </w:r>
            <w:r w:rsidRPr="00486039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  <w:u w:val="single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z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betonu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asfaltowego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(</w:t>
            </w:r>
            <w:proofErr w:type="spellStart"/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robotydemontażowe</w:t>
            </w:r>
            <w:proofErr w:type="spellEnd"/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mechaniczna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rozbiórka</w:t>
            </w:r>
            <w:r w:rsidRPr="00486039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nawierzchn</w:t>
            </w: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pl-PL"/>
              </w:rPr>
              <w:t>i</w:t>
            </w:r>
          </w:p>
          <w:p w14:paraId="45BC9D19" w14:textId="77777777" w:rsidR="000E06DC" w:rsidRPr="00486039" w:rsidRDefault="000E06DC" w:rsidP="00900CCF">
            <w:pPr>
              <w:pStyle w:val="TableParagraph"/>
              <w:spacing w:line="276" w:lineRule="auto"/>
              <w:ind w:left="26" w:right="6"/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  <w:lang w:val="pl-PL"/>
              </w:rPr>
              <w:t>bitumicznej</w:t>
            </w:r>
          </w:p>
        </w:tc>
      </w:tr>
      <w:tr w:rsidR="00E04B60" w:rsidRPr="00E04B60" w14:paraId="6260F6A1" w14:textId="77777777" w:rsidTr="009E55BB">
        <w:trPr>
          <w:trHeight w:val="1009"/>
        </w:trPr>
        <w:tc>
          <w:tcPr>
            <w:tcW w:w="709" w:type="dxa"/>
            <w:vAlign w:val="center"/>
          </w:tcPr>
          <w:p w14:paraId="64BF2139" w14:textId="2569A5E6" w:rsidR="000E06DC" w:rsidRPr="00E04B60" w:rsidRDefault="000939A7" w:rsidP="0047619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14:paraId="7440FD1D" w14:textId="06A31ADF" w:rsidR="000E06DC" w:rsidRPr="00486039" w:rsidRDefault="000E06DC" w:rsidP="005D5060">
            <w:pPr>
              <w:pStyle w:val="TableParagraph"/>
              <w:ind w:left="69" w:right="11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Odtworzenie nawierzchni z betonu asfaltowego</w:t>
            </w:r>
            <w:r w:rsidRPr="00486039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(zagęszczenie</w:t>
            </w:r>
            <w:r w:rsidRPr="00486039">
              <w:rPr>
                <w:rFonts w:ascii="Times New Roman" w:hAnsi="Times New Roman" w:cs="Times New Roman"/>
                <w:spacing w:val="-7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podłoża, skroplenie</w:t>
            </w:r>
            <w:r w:rsidRPr="00486039">
              <w:rPr>
                <w:rFonts w:ascii="Times New Roman" w:hAnsi="Times New Roman" w:cs="Times New Roman"/>
                <w:spacing w:val="-12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warstw</w:t>
            </w:r>
            <w:r w:rsidRPr="00486039">
              <w:rPr>
                <w:rFonts w:ascii="Times New Roman" w:hAnsi="Times New Roman" w:cs="Times New Roman"/>
                <w:spacing w:val="-11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konstrukcyjnych, podbudowa z kruszywa</w:t>
            </w:r>
            <w:r w:rsidR="005D5060"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naturalnego,</w:t>
            </w:r>
            <w:r w:rsidRPr="00486039">
              <w:rPr>
                <w:rFonts w:ascii="Times New Roman" w:hAnsi="Times New Roman" w:cs="Times New Roman"/>
                <w:spacing w:val="-12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nawierzchnia</w:t>
            </w:r>
            <w:r w:rsidRPr="00486039">
              <w:rPr>
                <w:rFonts w:ascii="Times New Roman" w:hAnsi="Times New Roman" w:cs="Times New Roman"/>
                <w:spacing w:val="-11"/>
                <w:sz w:val="24"/>
                <w:szCs w:val="24"/>
                <w:lang w:val="pl-PL"/>
              </w:rPr>
              <w:t xml:space="preserve"> </w:t>
            </w:r>
            <w:r w:rsidRPr="004860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żwirowa, nawierzchnia z betonu asfaltowego warstwa wzmacniająca, nawierzchnia z betonu asfaltowego warstwa ścieralna, wykonanie</w:t>
            </w:r>
          </w:p>
          <w:p w14:paraId="7C3B354C" w14:textId="77777777" w:rsidR="000E06DC" w:rsidRPr="00E04B60" w:rsidRDefault="000E06DC" w:rsidP="005D5060">
            <w:pPr>
              <w:pStyle w:val="TableParagraph"/>
              <w:spacing w:line="223" w:lineRule="exact"/>
              <w:ind w:left="6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umocnienia</w:t>
            </w:r>
            <w:proofErr w:type="spellEnd"/>
            <w:r w:rsidRPr="0048603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pobocza</w:t>
            </w:r>
            <w:proofErr w:type="spellEnd"/>
            <w:r w:rsidRPr="004860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067896E1" w14:textId="77777777" w:rsidR="000E06DC" w:rsidRPr="00E04B60" w:rsidRDefault="000E06DC" w:rsidP="000D64B4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B40E95D" w14:textId="77777777" w:rsidR="000E06DC" w:rsidRPr="00E04B60" w:rsidRDefault="000E06DC" w:rsidP="000D64B4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4457464" w14:textId="77777777" w:rsidR="000E06DC" w:rsidRPr="00E04B60" w:rsidRDefault="000E06DC" w:rsidP="000D64B4">
            <w:pPr>
              <w:pStyle w:val="TableParagrap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78F17D6" w14:textId="77777777" w:rsidR="000E06DC" w:rsidRPr="00E04B60" w:rsidRDefault="000E06DC" w:rsidP="000D64B4">
            <w:pPr>
              <w:pStyle w:val="TableParagraph"/>
              <w:spacing w:before="17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7926215" w14:textId="3B3D9F16" w:rsidR="000E06DC" w:rsidRPr="00486039" w:rsidRDefault="000939A7" w:rsidP="000D64B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  <w:r w:rsidR="000E06DC" w:rsidRPr="00486039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="000E06DC" w:rsidRPr="004860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m</w:t>
            </w:r>
            <w:r w:rsidR="000E06DC" w:rsidRPr="00486039">
              <w:rPr>
                <w:rFonts w:ascii="Times New Roman" w:hAnsi="Times New Roman" w:cs="Times New Roman"/>
                <w:spacing w:val="-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047CA39D" w14:textId="12135BB2" w:rsidR="000E06DC" w:rsidRPr="00E04B60" w:rsidRDefault="000E06DC" w:rsidP="000D64B4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EBC05F3" w14:textId="55B8B0DE" w:rsidR="000E06DC" w:rsidRPr="00E04B60" w:rsidRDefault="000E06DC" w:rsidP="000D64B4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</w:tcBorders>
            <w:vAlign w:val="center"/>
          </w:tcPr>
          <w:p w14:paraId="5697BDD3" w14:textId="43384767" w:rsidR="009E55BB" w:rsidRPr="009E55BB" w:rsidRDefault="009E55BB" w:rsidP="009E55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</w:pP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Nr obiektu 2112-422</w:t>
            </w:r>
          </w:p>
          <w:p w14:paraId="5E3CED1A" w14:textId="165A2744" w:rsidR="000E06DC" w:rsidRPr="009E55BB" w:rsidRDefault="009E55BB" w:rsidP="009E55BB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Droga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Gminna o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nawierzchni z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betonu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asfaltowego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roboty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9E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pl-PL"/>
              </w:rPr>
              <w:t>odtworzeniowe)</w:t>
            </w:r>
          </w:p>
        </w:tc>
      </w:tr>
    </w:tbl>
    <w:p w14:paraId="1D3D0AC6" w14:textId="77777777" w:rsidR="000E06DC" w:rsidRPr="00E04B60" w:rsidRDefault="000E06DC" w:rsidP="000E06DC">
      <w:pPr>
        <w:pStyle w:val="Tekstpodstawowy"/>
        <w:rPr>
          <w:rFonts w:ascii="Times New Roman" w:hAnsi="Times New Roman" w:cs="Times New Roman"/>
          <w:sz w:val="18"/>
          <w:szCs w:val="18"/>
        </w:rPr>
      </w:pPr>
    </w:p>
    <w:p w14:paraId="012EF652" w14:textId="77777777" w:rsidR="007C5B33" w:rsidRDefault="007C5B33" w:rsidP="007C5B33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18"/>
          <w:szCs w:val="18"/>
        </w:rPr>
      </w:pPr>
    </w:p>
    <w:p w14:paraId="2E3FF669" w14:textId="77777777" w:rsidR="000939A7" w:rsidRDefault="000939A7" w:rsidP="000939A7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18"/>
          <w:szCs w:val="18"/>
        </w:rPr>
      </w:pPr>
    </w:p>
    <w:p w14:paraId="396379AA" w14:textId="150E4B57" w:rsidR="000939A7" w:rsidRPr="000939A7" w:rsidRDefault="000939A7" w:rsidP="000939A7">
      <w:pPr>
        <w:pStyle w:val="Normalny1"/>
        <w:numPr>
          <w:ilvl w:val="0"/>
          <w:numId w:val="1"/>
        </w:numPr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Ko</w:t>
      </w:r>
      <w:r w:rsidRPr="000939A7">
        <w:rPr>
          <w:rFonts w:ascii="Times New Roman" w:hAnsi="Times New Roman" w:cs="Times New Roman"/>
          <w:b/>
          <w:i/>
          <w:sz w:val="18"/>
          <w:szCs w:val="18"/>
        </w:rPr>
        <w:t>szty wykonania kompletnej dokumentacji projektowej</w:t>
      </w:r>
    </w:p>
    <w:tbl>
      <w:tblPr>
        <w:tblStyle w:val="Tabela-Siatka"/>
        <w:tblW w:w="14884" w:type="dxa"/>
        <w:tblInd w:w="-572" w:type="dxa"/>
        <w:tblLook w:val="04A0" w:firstRow="1" w:lastRow="0" w:firstColumn="1" w:lastColumn="0" w:noHBand="0" w:noVBand="1"/>
      </w:tblPr>
      <w:tblGrid>
        <w:gridCol w:w="709"/>
        <w:gridCol w:w="4527"/>
        <w:gridCol w:w="2332"/>
        <w:gridCol w:w="2332"/>
        <w:gridCol w:w="2574"/>
        <w:gridCol w:w="2410"/>
      </w:tblGrid>
      <w:tr w:rsidR="000939A7" w14:paraId="16A876F2" w14:textId="77777777" w:rsidTr="000939A7">
        <w:tc>
          <w:tcPr>
            <w:tcW w:w="709" w:type="dxa"/>
            <w:vAlign w:val="center"/>
          </w:tcPr>
          <w:p w14:paraId="03B7B82C" w14:textId="53E54DBC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pacing w:val="-5"/>
                <w:sz w:val="20"/>
                <w:szCs w:val="20"/>
              </w:rPr>
              <w:t>LP.</w:t>
            </w:r>
          </w:p>
        </w:tc>
        <w:tc>
          <w:tcPr>
            <w:tcW w:w="4527" w:type="dxa"/>
            <w:vAlign w:val="center"/>
          </w:tcPr>
          <w:p w14:paraId="3A2126E8" w14:textId="1EE3FC97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OPIS ROBÓT</w:t>
            </w:r>
          </w:p>
        </w:tc>
        <w:tc>
          <w:tcPr>
            <w:tcW w:w="2332" w:type="dxa"/>
            <w:vAlign w:val="center"/>
          </w:tcPr>
          <w:p w14:paraId="24DE7198" w14:textId="2B5DF7C9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04B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2332" w:type="dxa"/>
            <w:vAlign w:val="center"/>
          </w:tcPr>
          <w:p w14:paraId="04B8897F" w14:textId="4EF7A612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WARTOŚĆ NETTO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[zł]</w:t>
            </w:r>
          </w:p>
        </w:tc>
        <w:tc>
          <w:tcPr>
            <w:tcW w:w="2574" w:type="dxa"/>
            <w:vAlign w:val="center"/>
          </w:tcPr>
          <w:p w14:paraId="367F863C" w14:textId="0DAAE865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WARTOŚĆ BRUTTO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E04B60">
              <w:rPr>
                <w:rFonts w:ascii="Times New Roman" w:hAnsi="Times New Roman" w:cs="Times New Roman"/>
                <w:b/>
                <w:i/>
                <w:iCs/>
                <w:spacing w:val="-4"/>
                <w:sz w:val="20"/>
                <w:szCs w:val="20"/>
              </w:rPr>
              <w:t>[zł]</w:t>
            </w:r>
          </w:p>
        </w:tc>
        <w:tc>
          <w:tcPr>
            <w:tcW w:w="2410" w:type="dxa"/>
            <w:vAlign w:val="center"/>
          </w:tcPr>
          <w:p w14:paraId="1B897E2B" w14:textId="77777777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iCs/>
                <w:spacing w:val="-2"/>
                <w:sz w:val="20"/>
                <w:szCs w:val="20"/>
              </w:rPr>
            </w:pPr>
            <w:r w:rsidRPr="00E04B60">
              <w:rPr>
                <w:rFonts w:ascii="Times New Roman" w:hAnsi="Times New Roman" w:cs="Times New Roman"/>
                <w:b/>
                <w:i/>
                <w:iCs/>
                <w:spacing w:val="-2"/>
                <w:sz w:val="20"/>
                <w:szCs w:val="20"/>
              </w:rPr>
              <w:t>PODSTAWA WYCENY</w:t>
            </w:r>
          </w:p>
          <w:p w14:paraId="554D6F02" w14:textId="70A214B9" w:rsid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0939A7" w14:paraId="6333FB15" w14:textId="77777777" w:rsidTr="000939A7">
        <w:tc>
          <w:tcPr>
            <w:tcW w:w="709" w:type="dxa"/>
            <w:vAlign w:val="center"/>
          </w:tcPr>
          <w:p w14:paraId="57E7E5DF" w14:textId="139E1976" w:rsidR="000939A7" w:rsidRPr="000939A7" w:rsidRDefault="000939A7" w:rsidP="000939A7">
            <w:pPr>
              <w:pStyle w:val="Normalny1"/>
              <w:spacing w:line="276" w:lineRule="auto"/>
              <w:ind w:right="70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0939A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4527" w:type="dxa"/>
            <w:vAlign w:val="center"/>
          </w:tcPr>
          <w:p w14:paraId="28D730F8" w14:textId="77777777" w:rsidR="000939A7" w:rsidRDefault="000939A7" w:rsidP="000939A7">
            <w:pPr>
              <w:pStyle w:val="Normalny1"/>
              <w:spacing w:after="160" w:line="276" w:lineRule="auto"/>
              <w:ind w:right="7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2C8E7D5" w14:textId="77777777" w:rsidR="000939A7" w:rsidRPr="000939A7" w:rsidRDefault="000939A7" w:rsidP="000939A7">
            <w:pPr>
              <w:widowControl/>
              <w:autoSpaceDE/>
              <w:autoSpaceDN/>
              <w:spacing w:line="276" w:lineRule="auto"/>
              <w:jc w:val="both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</w:rPr>
            </w:pPr>
            <w:r w:rsidRPr="000939A7">
              <w:rPr>
                <w:rFonts w:ascii="Times New Roman" w:eastAsiaTheme="minorHAnsi" w:hAnsi="Times New Roman" w:cs="Times New Roman"/>
                <w:kern w:val="2"/>
                <w:sz w:val="24"/>
                <w:szCs w:val="24"/>
              </w:rPr>
              <w:t>Budowa sieci kanalizacyjnej w miejscowości Jabłonica</w:t>
            </w:r>
          </w:p>
          <w:p w14:paraId="766A928C" w14:textId="77777777" w:rsidR="000939A7" w:rsidRP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184EC55" w14:textId="2F22FA3F" w:rsidR="000939A7" w:rsidRP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9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kpl</w:t>
            </w:r>
          </w:p>
        </w:tc>
        <w:tc>
          <w:tcPr>
            <w:tcW w:w="2332" w:type="dxa"/>
            <w:vAlign w:val="center"/>
          </w:tcPr>
          <w:p w14:paraId="136B733D" w14:textId="77777777" w:rsidR="000939A7" w:rsidRP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14:paraId="1C30B677" w14:textId="77777777" w:rsidR="000939A7" w:rsidRP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3D4BBC4" w14:textId="3EFD7FD0" w:rsidR="000939A7" w:rsidRPr="000939A7" w:rsidRDefault="000939A7" w:rsidP="000939A7">
            <w:pPr>
              <w:pStyle w:val="Normalny1"/>
              <w:spacing w:line="276" w:lineRule="auto"/>
              <w:ind w:right="7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9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Kalkulacja indywidualna</w:t>
            </w:r>
          </w:p>
        </w:tc>
      </w:tr>
    </w:tbl>
    <w:p w14:paraId="67EAE057" w14:textId="77777777" w:rsidR="007C5B33" w:rsidRDefault="007C5B33" w:rsidP="007C5B33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172100881"/>
    </w:p>
    <w:p w14:paraId="50CA5AE5" w14:textId="77777777" w:rsidR="000939A7" w:rsidRDefault="000939A7" w:rsidP="006C410B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4EDED30" w14:textId="77777777" w:rsidR="000939A7" w:rsidRDefault="000939A7" w:rsidP="006C410B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8A09D50" w14:textId="77777777" w:rsidR="000939A7" w:rsidRDefault="000939A7" w:rsidP="006C410B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B0418B9" w14:textId="66B13DE6" w:rsidR="00586190" w:rsidRPr="006C410B" w:rsidRDefault="007C5B33" w:rsidP="006C410B">
      <w:pPr>
        <w:pStyle w:val="Normalny1"/>
        <w:spacing w:line="276" w:lineRule="auto"/>
        <w:ind w:right="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A88">
        <w:rPr>
          <w:rFonts w:ascii="Times New Roman" w:hAnsi="Times New Roman" w:cs="Times New Roman"/>
          <w:b/>
          <w:i/>
          <w:sz w:val="24"/>
          <w:szCs w:val="24"/>
        </w:rPr>
        <w:t>Dokument należy podpisać kwalifikowanym podpisem elektronicznym/profilem zaufanym/podpisem osobistym.</w:t>
      </w:r>
      <w:r w:rsidRPr="00F51A8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</w:p>
    <w:sectPr w:rsidR="00586190" w:rsidRPr="006C410B" w:rsidSect="007A1E40">
      <w:headerReference w:type="default" r:id="rId8"/>
      <w:footerReference w:type="default" r:id="rId9"/>
      <w:pgSz w:w="16838" w:h="11906" w:orient="landscape"/>
      <w:pgMar w:top="1417" w:right="1417" w:bottom="1417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4C74A" w14:textId="77777777" w:rsidR="003772C0" w:rsidRDefault="003772C0" w:rsidP="00B93240">
      <w:r>
        <w:separator/>
      </w:r>
    </w:p>
  </w:endnote>
  <w:endnote w:type="continuationSeparator" w:id="0">
    <w:p w14:paraId="58CAC703" w14:textId="77777777" w:rsidR="003772C0" w:rsidRDefault="003772C0" w:rsidP="00B9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79299" w14:textId="4D7F462F" w:rsidR="007A1E40" w:rsidRPr="007A1E40" w:rsidRDefault="007A1E40" w:rsidP="007A1E40">
    <w:pPr>
      <w:widowControl/>
      <w:tabs>
        <w:tab w:val="center" w:pos="4536"/>
        <w:tab w:val="right" w:pos="9072"/>
      </w:tabs>
      <w:autoSpaceDE/>
      <w:autoSpaceDN/>
      <w:jc w:val="center"/>
      <w:rPr>
        <w:rFonts w:ascii="Times New Roman" w:eastAsiaTheme="minorHAnsi" w:hAnsi="Times New Roman" w:cs="Times New Roman"/>
        <w:b/>
        <w:kern w:val="2"/>
        <w:sz w:val="16"/>
        <w:szCs w:val="16"/>
      </w:rPr>
    </w:pPr>
    <w:r w:rsidRPr="007A1E40">
      <w:rPr>
        <w:rFonts w:ascii="Times New Roman" w:eastAsia="Times New Roman" w:hAnsi="Times New Roman" w:cs="Times New Roman"/>
        <w:b/>
        <w:kern w:val="2"/>
        <w:sz w:val="16"/>
        <w:szCs w:val="16"/>
        <w14:ligatures w14:val="none"/>
      </w:rPr>
      <w:t>ZP</w:t>
    </w:r>
    <w:r w:rsidRPr="007A1E40">
      <w:rPr>
        <w:rFonts w:ascii="Times New Roman" w:eastAsiaTheme="minorHAnsi" w:hAnsi="Times New Roman" w:cs="Times New Roman"/>
        <w:b/>
        <w:kern w:val="2"/>
        <w:sz w:val="16"/>
        <w:szCs w:val="16"/>
      </w:rPr>
      <w:t>.2710.1.202</w:t>
    </w:r>
    <w:r>
      <w:rPr>
        <w:rFonts w:ascii="Times New Roman" w:eastAsiaTheme="minorHAnsi" w:hAnsi="Times New Roman" w:cs="Times New Roman"/>
        <w:b/>
        <w:kern w:val="2"/>
        <w:sz w:val="16"/>
        <w:szCs w:val="16"/>
      </w:rPr>
      <w:t>6</w:t>
    </w:r>
  </w:p>
  <w:p w14:paraId="3AFB311E" w14:textId="7281796B" w:rsidR="007A1E40" w:rsidRPr="007A1E40" w:rsidRDefault="007A1E40" w:rsidP="007A1E40">
    <w:pPr>
      <w:widowControl/>
      <w:autoSpaceDE/>
      <w:autoSpaceDN/>
      <w:spacing w:line="276" w:lineRule="auto"/>
      <w:jc w:val="center"/>
      <w:rPr>
        <w:rFonts w:ascii="Times New Roman" w:eastAsiaTheme="minorHAnsi" w:hAnsi="Times New Roman" w:cs="Times New Roman"/>
        <w:b/>
        <w:bCs/>
        <w:i/>
        <w:iCs/>
        <w:kern w:val="2"/>
        <w:sz w:val="16"/>
        <w:szCs w:val="16"/>
      </w:rPr>
    </w:pPr>
    <w:r>
      <w:rPr>
        <w:rFonts w:ascii="Times New Roman" w:eastAsiaTheme="minorHAnsi" w:hAnsi="Times New Roman" w:cs="Times New Roman"/>
        <w:b/>
        <w:bCs/>
        <w:i/>
        <w:iCs/>
        <w:kern w:val="2"/>
        <w:sz w:val="16"/>
        <w:szCs w:val="16"/>
      </w:rPr>
      <w:t>Budowa sieci kanalizacyjnej w miejscowości Jabłonica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9931" w14:textId="77777777" w:rsidR="003772C0" w:rsidRDefault="003772C0" w:rsidP="00B93240">
      <w:r>
        <w:separator/>
      </w:r>
    </w:p>
  </w:footnote>
  <w:footnote w:type="continuationSeparator" w:id="0">
    <w:p w14:paraId="7D343EA1" w14:textId="77777777" w:rsidR="003772C0" w:rsidRDefault="003772C0" w:rsidP="00B93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C3377" w14:textId="33D90528" w:rsidR="007A2541" w:rsidRDefault="00B93240" w:rsidP="00B93240">
    <w:pPr>
      <w:spacing w:before="89"/>
      <w:ind w:left="4248" w:firstLine="708"/>
      <w:rPr>
        <w:rFonts w:ascii="Times New Roman" w:eastAsia="Times New Roman" w:hAnsi="Times New Roman" w:cs="Times New Roman"/>
        <w:sz w:val="16"/>
        <w14:ligatures w14:val="none"/>
      </w:rPr>
    </w:pPr>
    <w:bookmarkStart w:id="2" w:name="_Hlk209444832"/>
    <w:bookmarkStart w:id="3" w:name="_Hlk209444833"/>
    <w:bookmarkStart w:id="4" w:name="_Hlk209444834"/>
    <w:bookmarkStart w:id="5" w:name="_Hlk209444835"/>
    <w:bookmarkStart w:id="6" w:name="_Hlk209444984"/>
    <w:bookmarkStart w:id="7" w:name="_Hlk209444985"/>
    <w:bookmarkStart w:id="8" w:name="_Hlk209445155"/>
    <w:bookmarkStart w:id="9" w:name="_Hlk209445156"/>
    <w:r>
      <w:rPr>
        <w:rFonts w:ascii="Times New Roman" w:eastAsia="Times New Roman" w:hAnsi="Times New Roman" w:cs="Times New Roman"/>
        <w:sz w:val="16"/>
        <w14:ligatures w14:val="none"/>
      </w:rPr>
      <w:t xml:space="preserve">       </w:t>
    </w:r>
  </w:p>
  <w:p w14:paraId="6242121C" w14:textId="1F31F4BE" w:rsidR="00D12E4B" w:rsidRPr="00D12E4B" w:rsidRDefault="00D12E4B" w:rsidP="00D12E4B">
    <w:pPr>
      <w:tabs>
        <w:tab w:val="center" w:pos="4524"/>
        <w:tab w:val="right" w:pos="9072"/>
      </w:tabs>
      <w:jc w:val="center"/>
      <w:rPr>
        <w:rFonts w:ascii="Times New Roman" w:eastAsiaTheme="minorHAnsi" w:hAnsi="Times New Roman" w:cstheme="minorBidi"/>
        <w:kern w:val="2"/>
        <w:sz w:val="24"/>
      </w:rPr>
    </w:pPr>
    <w:r w:rsidRPr="00D12E4B">
      <w:rPr>
        <w:rFonts w:ascii="Times New Roman" w:eastAsia="Times New Roman" w:hAnsi="Times New Roman" w:cs="Times New Roman"/>
        <w:noProof/>
        <w:sz w:val="24"/>
        <w:szCs w:val="24"/>
        <w14:ligatures w14:val="none"/>
      </w:rPr>
      <w:drawing>
        <wp:anchor distT="0" distB="0" distL="0" distR="0" simplePos="0" relativeHeight="251665408" behindDoc="0" locked="0" layoutInCell="1" allowOverlap="1" wp14:anchorId="199E2DFF" wp14:editId="6278C71E">
          <wp:simplePos x="0" y="0"/>
          <wp:positionH relativeFrom="page">
            <wp:posOffset>7348220</wp:posOffset>
          </wp:positionH>
          <wp:positionV relativeFrom="paragraph">
            <wp:posOffset>175895</wp:posOffset>
          </wp:positionV>
          <wp:extent cx="609600" cy="644525"/>
          <wp:effectExtent l="0" t="0" r="0" b="0"/>
          <wp:wrapNone/>
          <wp:docPr id="232087168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9600" cy="644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2E4B">
      <w:rPr>
        <w:rFonts w:ascii="Times New Roman" w:eastAsia="Times New Roman" w:hAnsi="Times New Roman" w:cs="Times New Roman"/>
        <w:noProof/>
        <w:sz w:val="24"/>
        <w:szCs w:val="24"/>
        <w14:ligatures w14:val="none"/>
      </w:rPr>
      <w:drawing>
        <wp:anchor distT="0" distB="0" distL="0" distR="0" simplePos="0" relativeHeight="251663360" behindDoc="0" locked="0" layoutInCell="1" allowOverlap="1" wp14:anchorId="27278375" wp14:editId="51B4924C">
          <wp:simplePos x="0" y="0"/>
          <wp:positionH relativeFrom="page">
            <wp:posOffset>9169400</wp:posOffset>
          </wp:positionH>
          <wp:positionV relativeFrom="paragraph">
            <wp:posOffset>173990</wp:posOffset>
          </wp:positionV>
          <wp:extent cx="780045" cy="655612"/>
          <wp:effectExtent l="0" t="0" r="0" b="0"/>
          <wp:wrapNone/>
          <wp:docPr id="45113199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80045" cy="6556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2541">
      <w:rPr>
        <w:rFonts w:ascii="Times New Roman" w:eastAsia="Times New Roman" w:hAnsi="Times New Roman" w:cs="Times New Roman"/>
        <w:sz w:val="16"/>
        <w14:ligatures w14:val="none"/>
      </w:rPr>
      <w:t xml:space="preserve">     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1BBDA7EC" w14:textId="50275372" w:rsidR="00D12E4B" w:rsidRPr="00D12E4B" w:rsidRDefault="00D12E4B" w:rsidP="00D12E4B">
    <w:pPr>
      <w:spacing w:before="1"/>
      <w:ind w:left="2089" w:right="2789"/>
      <w:rPr>
        <w:rFonts w:ascii="Times New Roman" w:eastAsia="Times New Roman" w:hAnsi="Times New Roman" w:cs="Times New Roman"/>
        <w:sz w:val="16"/>
        <w14:ligatures w14:val="none"/>
      </w:rPr>
    </w:pPr>
    <w:r w:rsidRPr="00D12E4B">
      <w:rPr>
        <w:rFonts w:ascii="Times New Roman" w:eastAsia="Times New Roman" w:hAnsi="Times New Roman" w:cs="Times New Roman"/>
        <w:noProof/>
        <w14:ligatures w14:val="none"/>
      </w:rPr>
      <w:drawing>
        <wp:anchor distT="0" distB="0" distL="114300" distR="114300" simplePos="0" relativeHeight="251666432" behindDoc="0" locked="0" layoutInCell="1" allowOverlap="1" wp14:anchorId="0282C38A" wp14:editId="487A569C">
          <wp:simplePos x="0" y="0"/>
          <wp:positionH relativeFrom="column">
            <wp:posOffset>1323975</wp:posOffset>
          </wp:positionH>
          <wp:positionV relativeFrom="paragraph">
            <wp:posOffset>1905</wp:posOffset>
          </wp:positionV>
          <wp:extent cx="608483" cy="695959"/>
          <wp:effectExtent l="0" t="0" r="1270" b="9525"/>
          <wp:wrapSquare wrapText="bothSides"/>
          <wp:docPr id="58223474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483" cy="6959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2E4B">
      <w:rPr>
        <w:rFonts w:ascii="Times New Roman" w:eastAsia="Times New Roman" w:hAnsi="Times New Roman" w:cs="Times New Roman"/>
        <w:sz w:val="16"/>
        <w14:ligatures w14:val="none"/>
      </w:rPr>
      <w:t xml:space="preserve">                          </w:t>
    </w:r>
    <w:r>
      <w:rPr>
        <w:rFonts w:ascii="Times New Roman" w:eastAsia="Times New Roman" w:hAnsi="Times New Roman" w:cs="Times New Roman"/>
        <w:sz w:val="16"/>
        <w14:ligatures w14:val="none"/>
      </w:rPr>
      <w:tab/>
    </w:r>
    <w:r>
      <w:rPr>
        <w:rFonts w:ascii="Times New Roman" w:eastAsia="Times New Roman" w:hAnsi="Times New Roman" w:cs="Times New Roman"/>
        <w:sz w:val="16"/>
        <w14:ligatures w14:val="none"/>
      </w:rPr>
      <w:tab/>
    </w:r>
    <w:r w:rsidRPr="00D12E4B">
      <w:rPr>
        <w:rFonts w:ascii="Times New Roman" w:eastAsia="Times New Roman" w:hAnsi="Times New Roman" w:cs="Times New Roman"/>
        <w:sz w:val="16"/>
        <w14:ligatures w14:val="none"/>
      </w:rPr>
      <w:t xml:space="preserve"> </w:t>
    </w:r>
    <w:r>
      <w:rPr>
        <w:rFonts w:ascii="Times New Roman" w:eastAsia="Times New Roman" w:hAnsi="Times New Roman" w:cs="Times New Roman"/>
        <w:sz w:val="16"/>
        <w14:ligatures w14:val="none"/>
      </w:rPr>
      <w:t xml:space="preserve">       </w:t>
    </w:r>
    <w:r w:rsidRPr="00D12E4B">
      <w:rPr>
        <w:rFonts w:ascii="Times New Roman" w:eastAsia="Times New Roman" w:hAnsi="Times New Roman" w:cs="Times New Roman"/>
        <w:sz w:val="16"/>
        <w14:ligatures w14:val="none"/>
      </w:rPr>
      <w:t>Gmina Wieniawa</w:t>
    </w:r>
  </w:p>
  <w:p w14:paraId="55DFC3DA" w14:textId="78DE8446" w:rsidR="00D12E4B" w:rsidRPr="00D12E4B" w:rsidRDefault="00D12E4B" w:rsidP="00D12E4B">
    <w:pPr>
      <w:spacing w:before="27" w:line="259" w:lineRule="auto"/>
      <w:ind w:left="4248" w:right="3723"/>
      <w:rPr>
        <w:rFonts w:ascii="Times New Roman" w:eastAsia="Times New Roman" w:hAnsi="Times New Roman" w:cs="Times New Roman"/>
        <w:spacing w:val="40"/>
        <w:sz w:val="16"/>
        <w14:ligatures w14:val="none"/>
      </w:rPr>
    </w:pPr>
    <w:r w:rsidRPr="00D12E4B">
      <w:rPr>
        <w:rFonts w:ascii="Times New Roman" w:eastAsia="Times New Roman" w:hAnsi="Times New Roman" w:cs="Times New Roman"/>
        <w:sz w:val="16"/>
        <w14:ligatures w14:val="none"/>
      </w:rPr>
      <w:t xml:space="preserve">                        ul. Kochanowskiego 88, 26-432 Wieniawa</w:t>
    </w:r>
    <w:r w:rsidRPr="00D12E4B">
      <w:rPr>
        <w:rFonts w:ascii="Times New Roman" w:eastAsia="Times New Roman" w:hAnsi="Times New Roman" w:cs="Times New Roman"/>
        <w:spacing w:val="40"/>
        <w:sz w:val="16"/>
        <w14:ligatures w14:val="none"/>
      </w:rPr>
      <w:t xml:space="preserve">  </w:t>
    </w:r>
  </w:p>
  <w:p w14:paraId="0469681A" w14:textId="7C068778" w:rsidR="00D12E4B" w:rsidRPr="00D12E4B" w:rsidRDefault="00D12E4B" w:rsidP="00D12E4B">
    <w:pPr>
      <w:spacing w:before="27" w:line="259" w:lineRule="auto"/>
      <w:ind w:left="2832" w:right="3723"/>
      <w:rPr>
        <w:rFonts w:ascii="Times New Roman" w:eastAsia="Times New Roman" w:hAnsi="Times New Roman" w:cs="Times New Roman"/>
        <w:spacing w:val="40"/>
        <w:sz w:val="16"/>
        <w14:ligatures w14:val="none"/>
      </w:rPr>
    </w:pPr>
    <w:r w:rsidRPr="00D12E4B">
      <w:rPr>
        <w:rFonts w:ascii="Times New Roman" w:eastAsia="Times New Roman" w:hAnsi="Times New Roman" w:cs="Times New Roman"/>
        <w:spacing w:val="40"/>
        <w:sz w:val="16"/>
        <w14:ligatures w14:val="none"/>
      </w:rPr>
      <w:t xml:space="preserve">                    </w:t>
    </w:r>
    <w:hyperlink r:id="rId4" w:history="1">
      <w:r w:rsidRPr="00D12E4B">
        <w:rPr>
          <w:rStyle w:val="Hipercze"/>
          <w:rFonts w:ascii="Times New Roman" w:eastAsia="Times New Roman" w:hAnsi="Times New Roman" w:cs="Times New Roman"/>
          <w:sz w:val="16"/>
          <w14:ligatures w14:val="none"/>
        </w:rPr>
        <w:t>www.gminawieniawa.pl,</w:t>
      </w:r>
    </w:hyperlink>
    <w:r w:rsidRPr="00D12E4B">
      <w:rPr>
        <w:rFonts w:ascii="Times New Roman" w:eastAsia="Times New Roman" w:hAnsi="Times New Roman" w:cs="Times New Roman"/>
        <w:spacing w:val="-10"/>
        <w:sz w:val="16"/>
        <w14:ligatures w14:val="none"/>
      </w:rPr>
      <w:t xml:space="preserve"> </w:t>
    </w:r>
    <w:hyperlink r:id="rId5">
      <w:r w:rsidRPr="00D12E4B">
        <w:rPr>
          <w:rFonts w:ascii="Times New Roman" w:eastAsia="Times New Roman" w:hAnsi="Times New Roman" w:cs="Times New Roman"/>
          <w:color w:val="0066CC"/>
          <w:sz w:val="16"/>
          <w:u w:val="single" w:color="0066CC"/>
          <w14:ligatures w14:val="none"/>
        </w:rPr>
        <w:t>wojt@gminawieniawa.pl</w:t>
      </w:r>
    </w:hyperlink>
    <w:r w:rsidRPr="00D12E4B">
      <w:rPr>
        <w:rFonts w:ascii="Times New Roman" w:eastAsia="Times New Roman" w:hAnsi="Times New Roman" w:cs="Times New Roman"/>
        <w:spacing w:val="40"/>
        <w:sz w:val="16"/>
        <w14:ligatures w14:val="none"/>
      </w:rPr>
      <w:t xml:space="preserve">          </w:t>
    </w:r>
  </w:p>
  <w:p w14:paraId="1779AC88" w14:textId="5A86E34E" w:rsidR="00B93240" w:rsidRPr="00B93240" w:rsidRDefault="00D12E4B" w:rsidP="00D12E4B">
    <w:pPr>
      <w:spacing w:before="27" w:line="259" w:lineRule="auto"/>
      <w:ind w:left="2124" w:right="3723"/>
      <w:rPr>
        <w:rFonts w:ascii="Times New Roman" w:eastAsia="Times New Roman" w:hAnsi="Times New Roman" w:cs="Times New Roman"/>
        <w:sz w:val="16"/>
        <w14:ligatures w14:val="none"/>
      </w:rPr>
    </w:pPr>
    <w:r w:rsidRPr="00D12E4B">
      <w:rPr>
        <w:rFonts w:ascii="Times New Roman" w:eastAsia="Times New Roman" w:hAnsi="Times New Roman" w:cs="Times New Roman"/>
        <w:color w:val="0066CC"/>
        <w:spacing w:val="40"/>
        <w:sz w:val="16"/>
        <w14:ligatures w14:val="none"/>
      </w:rPr>
      <w:t xml:space="preserve">                </w:t>
    </w:r>
    <w:r>
      <w:rPr>
        <w:rFonts w:ascii="Times New Roman" w:eastAsia="Times New Roman" w:hAnsi="Times New Roman" w:cs="Times New Roman"/>
        <w:color w:val="0066CC"/>
        <w:spacing w:val="40"/>
        <w:sz w:val="16"/>
        <w14:ligatures w14:val="none"/>
      </w:rPr>
      <w:t xml:space="preserve">              </w:t>
    </w:r>
    <w:r w:rsidRPr="00D12E4B">
      <w:rPr>
        <w:rFonts w:ascii="Times New Roman" w:eastAsia="Times New Roman" w:hAnsi="Times New Roman" w:cs="Times New Roman"/>
        <w:sz w:val="16"/>
        <w14:ligatures w14:val="none"/>
      </w:rPr>
      <w:t>Tel: 48 673 00 01, Fax.: 48 377 73 07</w:t>
    </w:r>
  </w:p>
  <w:p w14:paraId="73831CA7" w14:textId="06B5704E" w:rsidR="00B93240" w:rsidRDefault="00B93240" w:rsidP="00B93240">
    <w:pPr>
      <w:pStyle w:val="Nagwek"/>
      <w:tabs>
        <w:tab w:val="clear" w:pos="4536"/>
        <w:tab w:val="clear" w:pos="9072"/>
        <w:tab w:val="left" w:pos="64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B27F2"/>
    <w:multiLevelType w:val="hybridMultilevel"/>
    <w:tmpl w:val="1D747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84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DC"/>
    <w:rsid w:val="00024A3E"/>
    <w:rsid w:val="0006158A"/>
    <w:rsid w:val="000939A7"/>
    <w:rsid w:val="0009680E"/>
    <w:rsid w:val="000E06DC"/>
    <w:rsid w:val="000E5E2F"/>
    <w:rsid w:val="00142064"/>
    <w:rsid w:val="00203C9E"/>
    <w:rsid w:val="00203D11"/>
    <w:rsid w:val="002210A6"/>
    <w:rsid w:val="0029116C"/>
    <w:rsid w:val="003772C0"/>
    <w:rsid w:val="003E4EB3"/>
    <w:rsid w:val="00471AFB"/>
    <w:rsid w:val="0047619D"/>
    <w:rsid w:val="00486039"/>
    <w:rsid w:val="004E2DD2"/>
    <w:rsid w:val="00506D1D"/>
    <w:rsid w:val="005122FE"/>
    <w:rsid w:val="00586190"/>
    <w:rsid w:val="005A462D"/>
    <w:rsid w:val="005D5060"/>
    <w:rsid w:val="005F1470"/>
    <w:rsid w:val="00683F0C"/>
    <w:rsid w:val="006B1693"/>
    <w:rsid w:val="006C410B"/>
    <w:rsid w:val="0072036A"/>
    <w:rsid w:val="0077172C"/>
    <w:rsid w:val="007A1E40"/>
    <w:rsid w:val="007A2541"/>
    <w:rsid w:val="007C5B33"/>
    <w:rsid w:val="007F444F"/>
    <w:rsid w:val="00826AF7"/>
    <w:rsid w:val="0086348A"/>
    <w:rsid w:val="00894352"/>
    <w:rsid w:val="00900CCF"/>
    <w:rsid w:val="00955630"/>
    <w:rsid w:val="0097440C"/>
    <w:rsid w:val="009B06CA"/>
    <w:rsid w:val="009E39D6"/>
    <w:rsid w:val="009E55BB"/>
    <w:rsid w:val="00B63297"/>
    <w:rsid w:val="00B93240"/>
    <w:rsid w:val="00CB2BA5"/>
    <w:rsid w:val="00CC1160"/>
    <w:rsid w:val="00CC324E"/>
    <w:rsid w:val="00CC51AE"/>
    <w:rsid w:val="00CF71C9"/>
    <w:rsid w:val="00D12E4B"/>
    <w:rsid w:val="00D3722D"/>
    <w:rsid w:val="00DA0649"/>
    <w:rsid w:val="00E04B60"/>
    <w:rsid w:val="00E53721"/>
    <w:rsid w:val="00E852D2"/>
    <w:rsid w:val="00ED5368"/>
    <w:rsid w:val="00EE0ECB"/>
    <w:rsid w:val="00FE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E091A"/>
  <w15:chartTrackingRefBased/>
  <w15:docId w15:val="{E884A8E1-99E0-4748-8992-A8CD8315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6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6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06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06D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06D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06D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06D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06D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06D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06D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06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E06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06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06DC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06DC"/>
    <w:rPr>
      <w:rFonts w:eastAsiaTheme="majorEastAsia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06D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06DC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06D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06DC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E06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06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6D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06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06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06DC"/>
    <w:rPr>
      <w:rFonts w:ascii="Times New Roman" w:hAnsi="Times New Roman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0E06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06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6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6DC"/>
    <w:rPr>
      <w:rFonts w:ascii="Times New Roman" w:hAnsi="Times New Roman"/>
      <w:i/>
      <w:iCs/>
      <w:color w:val="2F5496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0E06DC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E06DC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E06DC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06DC"/>
    <w:rPr>
      <w:rFonts w:ascii="Calibri" w:eastAsia="Calibri" w:hAnsi="Calibri" w:cs="Calibri"/>
      <w:kern w:val="0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0E06DC"/>
  </w:style>
  <w:style w:type="paragraph" w:styleId="Nagwek">
    <w:name w:val="header"/>
    <w:basedOn w:val="Normalny"/>
    <w:link w:val="NagwekZnak"/>
    <w:uiPriority w:val="99"/>
    <w:unhideWhenUsed/>
    <w:rsid w:val="00B932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3240"/>
    <w:rPr>
      <w:rFonts w:ascii="Calibri" w:eastAsia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B932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3240"/>
    <w:rPr>
      <w:rFonts w:ascii="Calibri" w:eastAsia="Calibri" w:hAnsi="Calibri" w:cs="Calibri"/>
      <w:kern w:val="0"/>
    </w:rPr>
  </w:style>
  <w:style w:type="character" w:styleId="Hipercze">
    <w:name w:val="Hyperlink"/>
    <w:basedOn w:val="Domylnaczcionkaakapitu"/>
    <w:uiPriority w:val="99"/>
    <w:unhideWhenUsed/>
    <w:rsid w:val="00B932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24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C3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7C5B33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wojt@gminawieniawa.pl" TargetMode="External"/><Relationship Id="rId4" Type="http://schemas.openxmlformats.org/officeDocument/2006/relationships/hyperlink" Target="http://www.gminawieniawa.pl,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3FB0-CD10-483C-8CA6-7F490A71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Jędrys</dc:creator>
  <cp:keywords/>
  <dc:description/>
  <cp:lastModifiedBy>Monika Jędrys</cp:lastModifiedBy>
  <cp:revision>45</cp:revision>
  <cp:lastPrinted>2026-01-13T10:38:00Z</cp:lastPrinted>
  <dcterms:created xsi:type="dcterms:W3CDTF">2025-12-29T12:20:00Z</dcterms:created>
  <dcterms:modified xsi:type="dcterms:W3CDTF">2026-01-13T11:11:00Z</dcterms:modified>
</cp:coreProperties>
</file>